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48E" w:rsidRDefault="008C748E" w:rsidP="008C7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МАУК «ЦБС г. Ялуторовска»</w:t>
      </w:r>
    </w:p>
    <w:p w:rsidR="008C748E" w:rsidRDefault="008C748E" w:rsidP="008C74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Отдел методической и информационно-библиографической работы</w:t>
      </w:r>
    </w:p>
    <w:p w:rsidR="008C748E" w:rsidRPr="008C748E" w:rsidRDefault="008C748E" w:rsidP="003469A3">
      <w:pPr>
        <w:spacing w:after="0" w:line="240" w:lineRule="auto"/>
        <w:jc w:val="center"/>
        <w:rPr>
          <w:rFonts w:ascii="Times New Roman" w:hAnsi="Times New Roman" w:cs="Times New Roman"/>
          <w:sz w:val="52"/>
          <w:szCs w:val="52"/>
        </w:rPr>
      </w:pPr>
    </w:p>
    <w:p w:rsidR="003469A3" w:rsidRDefault="003469A3" w:rsidP="003469A3">
      <w:pPr>
        <w:spacing w:after="0" w:line="240" w:lineRule="auto"/>
        <w:jc w:val="center"/>
        <w:rPr>
          <w:rFonts w:ascii="Times New Roman" w:hAnsi="Times New Roman" w:cs="Times New Roman"/>
          <w:b/>
          <w:i/>
          <w:color w:val="0070C0"/>
          <w:sz w:val="48"/>
          <w:szCs w:val="48"/>
        </w:rPr>
      </w:pPr>
      <w:r w:rsidRPr="008C748E">
        <w:rPr>
          <w:rFonts w:ascii="Times New Roman" w:hAnsi="Times New Roman" w:cs="Times New Roman"/>
          <w:b/>
          <w:i/>
          <w:color w:val="0070C0"/>
          <w:sz w:val="48"/>
          <w:szCs w:val="48"/>
        </w:rPr>
        <w:t>Лекция-практикум</w:t>
      </w:r>
    </w:p>
    <w:p w:rsidR="008C748E" w:rsidRPr="008C748E" w:rsidRDefault="008C748E" w:rsidP="003469A3">
      <w:pPr>
        <w:spacing w:after="0" w:line="240" w:lineRule="auto"/>
        <w:jc w:val="center"/>
        <w:rPr>
          <w:rFonts w:ascii="Times New Roman" w:hAnsi="Times New Roman" w:cs="Times New Roman"/>
          <w:b/>
          <w:i/>
          <w:color w:val="0070C0"/>
          <w:sz w:val="48"/>
          <w:szCs w:val="48"/>
        </w:rPr>
      </w:pPr>
    </w:p>
    <w:p w:rsidR="00F5438A" w:rsidRDefault="008C748E" w:rsidP="008C748E">
      <w:pPr>
        <w:jc w:val="center"/>
        <w:rPr>
          <w:rFonts w:ascii="Times New Roman" w:hAnsi="Times New Roman" w:cs="Times New Roman"/>
          <w:b/>
          <w:i/>
          <w:color w:val="0070C0"/>
          <w:sz w:val="96"/>
          <w:szCs w:val="96"/>
        </w:rPr>
      </w:pPr>
      <w:r>
        <w:rPr>
          <w:rFonts w:ascii="Times New Roman" w:hAnsi="Times New Roman" w:cs="Times New Roman"/>
          <w:b/>
          <w:i/>
          <w:color w:val="0070C0"/>
          <w:sz w:val="96"/>
          <w:szCs w:val="96"/>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69.5pt;height:155.25pt" fillcolor="#002060" strokecolor="#002060">
            <v:shadow on="t" color="#b2b2b2" opacity="52429f" offset="3pt"/>
            <v:textpath style="font-family:&quot;Times New Roman&quot;;v-text-kern:t" trim="t" fitpath="t" xscale="f" string="«Материнское &#10;чтение – ключ к развитию»&#10;"/>
          </v:shape>
        </w:pict>
      </w:r>
    </w:p>
    <w:p w:rsidR="008C748E" w:rsidRDefault="001845FF" w:rsidP="001845FF">
      <w:pPr>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                            </w:t>
      </w:r>
      <w:r w:rsidRPr="001845FF">
        <w:rPr>
          <w:rFonts w:ascii="Times New Roman" w:hAnsi="Times New Roman" w:cs="Times New Roman"/>
          <w:b/>
          <w:i/>
          <w:color w:val="0070C0"/>
          <w:sz w:val="24"/>
          <w:szCs w:val="24"/>
        </w:rPr>
        <w:drawing>
          <wp:inline distT="0" distB="0" distL="0" distR="0">
            <wp:extent cx="4018280" cy="3295650"/>
            <wp:effectExtent l="19050" t="0" r="1270" b="0"/>
            <wp:docPr id="3" name="Рисунок 7" descr="C:\Users\Андрей\Desktop\Мои документы\положения о конкурсах\2020\ДОБРОВОЛЬЦЫ РФ 2020\Конкурсные проекты\МАМАЛАНДИЯ\Логоти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ндрей\Desktop\Мои документы\положения о конкурсах\2020\ДОБРОВОЛЬЦЫ РФ 2020\Конкурсные проекты\МАМАЛАНДИЯ\Логотип\1.jpg"/>
                    <pic:cNvPicPr>
                      <a:picLocks noChangeAspect="1" noChangeArrowheads="1"/>
                    </pic:cNvPicPr>
                  </pic:nvPicPr>
                  <pic:blipFill>
                    <a:blip r:embed="rId5"/>
                    <a:srcRect/>
                    <a:stretch>
                      <a:fillRect/>
                    </a:stretch>
                  </pic:blipFill>
                  <pic:spPr bwMode="auto">
                    <a:xfrm>
                      <a:off x="0" y="0"/>
                      <a:ext cx="4021869" cy="3298594"/>
                    </a:xfrm>
                    <a:prstGeom prst="rect">
                      <a:avLst/>
                    </a:prstGeom>
                    <a:ln>
                      <a:noFill/>
                    </a:ln>
                    <a:effectLst>
                      <a:softEdge rad="112500"/>
                    </a:effectLst>
                  </pic:spPr>
                </pic:pic>
              </a:graphicData>
            </a:graphic>
          </wp:inline>
        </w:drawing>
      </w:r>
    </w:p>
    <w:p w:rsidR="001845FF" w:rsidRDefault="001845FF" w:rsidP="001845FF">
      <w:pPr>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                                         </w:t>
      </w:r>
      <w:r w:rsidRPr="001845FF">
        <w:rPr>
          <w:rFonts w:ascii="Times New Roman" w:hAnsi="Times New Roman" w:cs="Times New Roman"/>
          <w:b/>
          <w:i/>
          <w:color w:val="0070C0"/>
          <w:sz w:val="24"/>
          <w:szCs w:val="24"/>
        </w:rPr>
        <w:drawing>
          <wp:inline distT="0" distB="0" distL="0" distR="0">
            <wp:extent cx="3457575" cy="1494942"/>
            <wp:effectExtent l="19050" t="0" r="9525" b="0"/>
            <wp:docPr id="6" name="Рисунок 13" descr="C:\Users\Андрей\Desktop\Мои документы\положения о конкурсах\2020\ДОБРОВОЛЬЦЫ РФ 2020\Конкурсные проекты\МАМАЛАНДИЯ\Логотип\0_b6c49_f2f21a4b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ндрей\Desktop\Мои документы\положения о конкурсах\2020\ДОБРОВОЛЬЦЫ РФ 2020\Конкурсные проекты\МАМАЛАНДИЯ\Логотип\0_b6c49_f2f21a4b_orig.png"/>
                    <pic:cNvPicPr>
                      <a:picLocks noChangeAspect="1" noChangeArrowheads="1"/>
                    </pic:cNvPicPr>
                  </pic:nvPicPr>
                  <pic:blipFill>
                    <a:blip r:embed="rId6" cstate="print"/>
                    <a:srcRect/>
                    <a:stretch>
                      <a:fillRect/>
                    </a:stretch>
                  </pic:blipFill>
                  <pic:spPr bwMode="auto">
                    <a:xfrm>
                      <a:off x="0" y="0"/>
                      <a:ext cx="3457575" cy="1494942"/>
                    </a:xfrm>
                    <a:prstGeom prst="rect">
                      <a:avLst/>
                    </a:prstGeom>
                    <a:noFill/>
                    <a:ln w="9525">
                      <a:noFill/>
                      <a:miter lim="800000"/>
                      <a:headEnd/>
                      <a:tailEnd/>
                    </a:ln>
                  </pic:spPr>
                </pic:pic>
              </a:graphicData>
            </a:graphic>
          </wp:inline>
        </w:drawing>
      </w:r>
    </w:p>
    <w:p w:rsidR="001845FF" w:rsidRDefault="001845FF" w:rsidP="001845FF">
      <w:pPr>
        <w:jc w:val="center"/>
        <w:rPr>
          <w:rFonts w:ascii="Times New Roman" w:hAnsi="Times New Roman" w:cs="Times New Roman"/>
          <w:b/>
          <w:i/>
          <w:color w:val="0070C0"/>
          <w:sz w:val="28"/>
          <w:szCs w:val="28"/>
        </w:rPr>
      </w:pPr>
      <w:r w:rsidRPr="001845FF">
        <w:rPr>
          <w:rFonts w:ascii="Times New Roman" w:hAnsi="Times New Roman" w:cs="Times New Roman"/>
          <w:b/>
          <w:i/>
          <w:color w:val="0070C0"/>
          <w:sz w:val="28"/>
          <w:szCs w:val="28"/>
        </w:rPr>
        <w:t>Г. Ялуторовск, 2020</w:t>
      </w:r>
    </w:p>
    <w:p w:rsidR="001845FF" w:rsidRDefault="001845FF" w:rsidP="001845FF">
      <w:pPr>
        <w:jc w:val="center"/>
        <w:rPr>
          <w:rFonts w:ascii="Times New Roman" w:hAnsi="Times New Roman" w:cs="Times New Roman"/>
          <w:b/>
          <w:i/>
          <w:color w:val="0070C0"/>
          <w:sz w:val="28"/>
          <w:szCs w:val="28"/>
        </w:rPr>
      </w:pPr>
    </w:p>
    <w:p w:rsidR="006A520A" w:rsidRPr="00930147" w:rsidRDefault="006A520A" w:rsidP="006A520A">
      <w:pPr>
        <w:pStyle w:val="a5"/>
        <w:shd w:val="clear" w:color="auto" w:fill="FFFFFF"/>
        <w:spacing w:before="0" w:beforeAutospacing="0" w:after="0" w:afterAutospacing="0" w:line="360" w:lineRule="auto"/>
        <w:ind w:firstLine="567"/>
        <w:jc w:val="right"/>
        <w:rPr>
          <w:b/>
          <w:i/>
        </w:rPr>
      </w:pPr>
      <w:r w:rsidRPr="00930147">
        <w:rPr>
          <w:b/>
          <w:i/>
        </w:rPr>
        <w:lastRenderedPageBreak/>
        <w:t xml:space="preserve">Всё начинается с семьи. </w:t>
      </w:r>
    </w:p>
    <w:p w:rsidR="006A520A" w:rsidRPr="00930147" w:rsidRDefault="006A520A" w:rsidP="006A520A">
      <w:pPr>
        <w:pStyle w:val="a5"/>
        <w:shd w:val="clear" w:color="auto" w:fill="FFFFFF"/>
        <w:spacing w:before="0" w:beforeAutospacing="0" w:after="0" w:afterAutospacing="0" w:line="360" w:lineRule="auto"/>
        <w:ind w:firstLine="567"/>
        <w:jc w:val="right"/>
        <w:rPr>
          <w:b/>
          <w:i/>
        </w:rPr>
      </w:pPr>
      <w:r w:rsidRPr="00930147">
        <w:rPr>
          <w:b/>
          <w:i/>
        </w:rPr>
        <w:t xml:space="preserve">Когда-то в детстве раннем </w:t>
      </w:r>
    </w:p>
    <w:p w:rsidR="006A520A" w:rsidRPr="00930147" w:rsidRDefault="006A520A" w:rsidP="006A520A">
      <w:pPr>
        <w:pStyle w:val="a5"/>
        <w:shd w:val="clear" w:color="auto" w:fill="FFFFFF"/>
        <w:spacing w:before="0" w:beforeAutospacing="0" w:after="0" w:afterAutospacing="0" w:line="360" w:lineRule="auto"/>
        <w:ind w:firstLine="567"/>
        <w:jc w:val="right"/>
        <w:rPr>
          <w:b/>
          <w:i/>
        </w:rPr>
      </w:pPr>
      <w:r w:rsidRPr="00930147">
        <w:rPr>
          <w:b/>
          <w:i/>
        </w:rPr>
        <w:t xml:space="preserve">Мне дверь открыла в книжный мир </w:t>
      </w:r>
    </w:p>
    <w:p w:rsidR="006A520A" w:rsidRDefault="006A520A" w:rsidP="006A520A">
      <w:pPr>
        <w:pStyle w:val="a5"/>
        <w:shd w:val="clear" w:color="auto" w:fill="FFFFFF"/>
        <w:spacing w:before="0" w:beforeAutospacing="0" w:after="0" w:afterAutospacing="0" w:line="360" w:lineRule="auto"/>
        <w:ind w:firstLine="567"/>
        <w:jc w:val="right"/>
        <w:rPr>
          <w:b/>
          <w:i/>
        </w:rPr>
      </w:pPr>
      <w:r w:rsidRPr="00930147">
        <w:rPr>
          <w:b/>
          <w:i/>
        </w:rPr>
        <w:t>Читающая мама.</w:t>
      </w:r>
    </w:p>
    <w:p w:rsidR="006A520A" w:rsidRPr="00930147" w:rsidRDefault="006A520A" w:rsidP="006A520A">
      <w:pPr>
        <w:pStyle w:val="a5"/>
        <w:shd w:val="clear" w:color="auto" w:fill="FFFFFF"/>
        <w:tabs>
          <w:tab w:val="left" w:pos="8700"/>
          <w:tab w:val="right" w:pos="9921"/>
        </w:tabs>
        <w:spacing w:before="0" w:beforeAutospacing="0" w:after="0" w:afterAutospacing="0" w:line="360" w:lineRule="auto"/>
        <w:ind w:firstLine="567"/>
        <w:rPr>
          <w:i/>
          <w:color w:val="000000"/>
          <w:sz w:val="28"/>
          <w:szCs w:val="28"/>
        </w:rPr>
      </w:pPr>
      <w:r w:rsidRPr="00930147">
        <w:rPr>
          <w:i/>
        </w:rPr>
        <w:tab/>
      </w:r>
      <w:r w:rsidRPr="00930147">
        <w:rPr>
          <w:i/>
        </w:rPr>
        <w:tab/>
        <w:t>(Т. Бокова)</w:t>
      </w:r>
    </w:p>
    <w:p w:rsidR="006A520A" w:rsidRPr="00A57DBC" w:rsidRDefault="006A520A" w:rsidP="006A520A">
      <w:pPr>
        <w:shd w:val="clear" w:color="auto" w:fill="FFFFFF"/>
        <w:spacing w:after="0" w:line="360" w:lineRule="auto"/>
        <w:ind w:left="20" w:right="20"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 xml:space="preserve">Материнский фольклор обширная область устного народного поэтического творчества. Это целый мир - яркий, радостный, наполненный жизненной силой и красотой. Он соседствует с миром взрослых, но не подвластен ему и живет по своим законам в соответствии со своим ведением природы и человеческих отношений. Дети с живым интересом вглядываются в жизнь взрослых и охотно заимствуют их опыт, но видоизменяют и выкраивают </w:t>
      </w:r>
      <w:proofErr w:type="gramStart"/>
      <w:r w:rsidRPr="00A57DBC">
        <w:rPr>
          <w:rFonts w:ascii="Times New Roman" w:eastAsia="Times New Roman" w:hAnsi="Times New Roman" w:cs="Times New Roman"/>
          <w:color w:val="000000"/>
          <w:sz w:val="28"/>
        </w:rPr>
        <w:t>приобретенное</w:t>
      </w:r>
      <w:proofErr w:type="gramEnd"/>
      <w:r w:rsidRPr="00A57DBC">
        <w:rPr>
          <w:rFonts w:ascii="Times New Roman" w:eastAsia="Times New Roman" w:hAnsi="Times New Roman" w:cs="Times New Roman"/>
          <w:color w:val="000000"/>
          <w:sz w:val="28"/>
        </w:rPr>
        <w:t>. Мысль детей связана с конкретными образами - в этом ключ к тайнам детского художественного творчества. Особенности детской психики, мышления определили отбор произведений детского фольклора.</w:t>
      </w:r>
    </w:p>
    <w:p w:rsidR="006A520A" w:rsidRPr="00A57DBC" w:rsidRDefault="006A520A" w:rsidP="006A520A">
      <w:pPr>
        <w:shd w:val="clear" w:color="auto" w:fill="FFFFFF"/>
        <w:spacing w:after="0" w:line="360" w:lineRule="auto"/>
        <w:ind w:left="20" w:right="22"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 xml:space="preserve">Материнский фольклор включает в себя колыбельные песни, </w:t>
      </w:r>
      <w:proofErr w:type="spellStart"/>
      <w:r w:rsidRPr="00A57DBC">
        <w:rPr>
          <w:rFonts w:ascii="Times New Roman" w:eastAsia="Times New Roman" w:hAnsi="Times New Roman" w:cs="Times New Roman"/>
          <w:color w:val="000000"/>
          <w:sz w:val="28"/>
        </w:rPr>
        <w:t>пестушки</w:t>
      </w:r>
      <w:proofErr w:type="spellEnd"/>
      <w:r w:rsidRPr="00A57DBC">
        <w:rPr>
          <w:rFonts w:ascii="Times New Roman" w:eastAsia="Times New Roman" w:hAnsi="Times New Roman" w:cs="Times New Roman"/>
          <w:color w:val="000000"/>
          <w:sz w:val="28"/>
        </w:rPr>
        <w:t xml:space="preserve">, </w:t>
      </w:r>
      <w:proofErr w:type="spellStart"/>
      <w:r w:rsidRPr="00A57DBC">
        <w:rPr>
          <w:rFonts w:ascii="Times New Roman" w:eastAsia="Times New Roman" w:hAnsi="Times New Roman" w:cs="Times New Roman"/>
          <w:color w:val="000000"/>
          <w:sz w:val="28"/>
        </w:rPr>
        <w:t>потешки</w:t>
      </w:r>
      <w:proofErr w:type="spellEnd"/>
      <w:r w:rsidRPr="00A57DBC">
        <w:rPr>
          <w:rFonts w:ascii="Times New Roman" w:eastAsia="Times New Roman" w:hAnsi="Times New Roman" w:cs="Times New Roman"/>
          <w:color w:val="000000"/>
          <w:sz w:val="28"/>
        </w:rPr>
        <w:t>, прибаутки, сказочки. Это область народного творчества представляет собой одно из средств народной педагогики. Г.С. Виноградов писал: «У народа были и есть известные представления, взгляды на жизнь, на воспитание и обучение появляющихся новых поколений, цели и задачи воспитания и обучения их, известны средства и пути воздействия на юные поколения совокупность и взаимозависимость их и дают, что следует назвать народной педагогикой».</w:t>
      </w:r>
    </w:p>
    <w:p w:rsidR="006A520A" w:rsidRPr="00A57DBC" w:rsidRDefault="006A520A" w:rsidP="006A520A">
      <w:pPr>
        <w:shd w:val="clear" w:color="auto" w:fill="FFFFFF"/>
        <w:spacing w:after="0" w:line="360" w:lineRule="auto"/>
        <w:ind w:left="20" w:right="22"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 xml:space="preserve">С первых минут жизни ребенка взрослый, и это, в первую очередь, мать становится для ребенка проводником в этом новом для него мире и источником удовлетворения всех его жизненных потребностей. Общение с матерью, близкий эмоциональный контакт с нею является для ребенка жизненно-необходимым. Первые месяцы жизни ребенок внутренне сосредоточен, всё для него в этом мире необычно и тревожно. Воспринимая голос матери, еще не понимая содержания, малыш слышит в нем нежность, спокойствие и любовь обращенные к нему. Присутствие матери, ее голос позволяют младенцу почувствовать себя в безопасности. Даже в древности мать-пестунья понимала, что хороший продолжительный сон - залог здоровья и нормального роста ребенка, а общение с </w:t>
      </w:r>
      <w:r w:rsidRPr="00A57DBC">
        <w:rPr>
          <w:rFonts w:ascii="Times New Roman" w:eastAsia="Times New Roman" w:hAnsi="Times New Roman" w:cs="Times New Roman"/>
          <w:color w:val="000000"/>
          <w:sz w:val="28"/>
        </w:rPr>
        <w:lastRenderedPageBreak/>
        <w:t>ним песней, напевной речью способствует поддержанию у него спокойного и жизнерадостного настроения.</w:t>
      </w:r>
    </w:p>
    <w:p w:rsidR="006A520A" w:rsidRPr="00A57DBC" w:rsidRDefault="006A520A" w:rsidP="006A520A">
      <w:pPr>
        <w:shd w:val="clear" w:color="auto" w:fill="FFFFFF"/>
        <w:spacing w:after="0" w:line="360" w:lineRule="auto"/>
        <w:ind w:left="20" w:right="20"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Материнское поведение, во всем его многообразии проявлений, является базой, определяющей развитие здорового малыша. Общаясь с ребенком, мать бессознательно изменяет характеристики своего голоса. Она говорит очень выразительно, меняет интонацию, растягивает слова, иногда отдельные гласные в словах, удлиняет паузы, повторяет некоторые слова, повышает частоту голоса. Это, так называемый «язык нянь», который, по исследованиям психологов необходим ребенку для лучшего восприятия своей мамы. Малыш понимает, что нежный высокий голос обращен именно к нему. Ребенок улавливает ритмичность колыбельной или другой песенки, и эта ритмичность действует на него успокаивающе. Именно поэтому все колыбельные характеризуются ритмичностью и мерным тактом, несложной, повторяющейся мелодией.</w:t>
      </w:r>
    </w:p>
    <w:p w:rsidR="006A520A" w:rsidRPr="00A57DBC" w:rsidRDefault="006A520A" w:rsidP="006A520A">
      <w:pPr>
        <w:shd w:val="clear" w:color="auto" w:fill="FFFFFF"/>
        <w:spacing w:after="0" w:line="360" w:lineRule="auto"/>
        <w:ind w:left="20" w:right="20" w:firstLine="264"/>
        <w:jc w:val="both"/>
        <w:rPr>
          <w:rFonts w:ascii="Calibri" w:eastAsia="Times New Roman" w:hAnsi="Calibri" w:cs="Times New Roman"/>
          <w:color w:val="000000"/>
        </w:rPr>
      </w:pPr>
      <w:proofErr w:type="spellStart"/>
      <w:r w:rsidRPr="00A57DBC">
        <w:rPr>
          <w:rFonts w:ascii="Times New Roman" w:eastAsia="Times New Roman" w:hAnsi="Times New Roman" w:cs="Times New Roman"/>
          <w:color w:val="000000"/>
          <w:sz w:val="28"/>
        </w:rPr>
        <w:t>Потешки</w:t>
      </w:r>
      <w:proofErr w:type="spellEnd"/>
      <w:r w:rsidRPr="00A57DBC">
        <w:rPr>
          <w:rFonts w:ascii="Times New Roman" w:eastAsia="Times New Roman" w:hAnsi="Times New Roman" w:cs="Times New Roman"/>
          <w:color w:val="000000"/>
          <w:sz w:val="28"/>
        </w:rPr>
        <w:t xml:space="preserve"> и </w:t>
      </w:r>
      <w:proofErr w:type="spellStart"/>
      <w:r w:rsidRPr="00A57DBC">
        <w:rPr>
          <w:rFonts w:ascii="Times New Roman" w:eastAsia="Times New Roman" w:hAnsi="Times New Roman" w:cs="Times New Roman"/>
          <w:color w:val="000000"/>
          <w:sz w:val="28"/>
        </w:rPr>
        <w:t>пестушки</w:t>
      </w:r>
      <w:proofErr w:type="spellEnd"/>
      <w:r w:rsidRPr="00A57DBC">
        <w:rPr>
          <w:rFonts w:ascii="Times New Roman" w:eastAsia="Times New Roman" w:hAnsi="Times New Roman" w:cs="Times New Roman"/>
          <w:color w:val="000000"/>
          <w:sz w:val="28"/>
        </w:rPr>
        <w:t xml:space="preserve"> своим ритмом наоборот призваны вызвать у ребенка эмоциональный подъем. Они выступают как средство эмоционально-игрового контакта мамы и ребенка. Делая ребенку массаж, обучая ребенка движению руками и ногами, мать напевает ребенку, устанавливая определенный ритм движений («Ладушки-ладушки...»). Также ребенок в это время учится понимать названия совершаемых движений. Умывая малыша, мама напевает «Водичка, водичка...», сразу решая при этом несколько задач:</w:t>
      </w:r>
    </w:p>
    <w:p w:rsidR="006A520A" w:rsidRPr="00A57DBC" w:rsidRDefault="006A520A" w:rsidP="006A520A">
      <w:pPr>
        <w:numPr>
          <w:ilvl w:val="0"/>
          <w:numId w:val="1"/>
        </w:numPr>
        <w:shd w:val="clear" w:color="auto" w:fill="FFFFFF"/>
        <w:spacing w:after="0" w:line="360" w:lineRule="auto"/>
        <w:ind w:left="0" w:right="20" w:firstLine="264"/>
        <w:jc w:val="both"/>
        <w:rPr>
          <w:rFonts w:ascii="Calibri" w:eastAsia="Times New Roman" w:hAnsi="Calibri" w:cs="Arial"/>
          <w:color w:val="000000"/>
        </w:rPr>
      </w:pPr>
      <w:r w:rsidRPr="00A57DBC">
        <w:rPr>
          <w:rFonts w:ascii="Times New Roman" w:eastAsia="Times New Roman" w:hAnsi="Times New Roman" w:cs="Times New Roman"/>
          <w:color w:val="000000"/>
          <w:sz w:val="28"/>
        </w:rPr>
        <w:t>малыш отвлекается от, возможно, не очень приятных ему ощущений от попадающей в глаза воды;</w:t>
      </w:r>
    </w:p>
    <w:p w:rsidR="006A520A" w:rsidRPr="00A57DBC" w:rsidRDefault="006A520A" w:rsidP="006A520A">
      <w:pPr>
        <w:numPr>
          <w:ilvl w:val="0"/>
          <w:numId w:val="1"/>
        </w:numPr>
        <w:shd w:val="clear" w:color="auto" w:fill="FFFFFF"/>
        <w:spacing w:after="0" w:line="360" w:lineRule="auto"/>
        <w:ind w:left="0" w:right="20" w:firstLine="264"/>
        <w:jc w:val="both"/>
        <w:rPr>
          <w:rFonts w:ascii="Calibri" w:eastAsia="Times New Roman" w:hAnsi="Calibri" w:cs="Arial"/>
          <w:color w:val="000000"/>
        </w:rPr>
      </w:pPr>
      <w:r w:rsidRPr="00A57DBC">
        <w:rPr>
          <w:rFonts w:ascii="Times New Roman" w:eastAsia="Times New Roman" w:hAnsi="Times New Roman" w:cs="Times New Roman"/>
          <w:color w:val="000000"/>
          <w:sz w:val="28"/>
        </w:rPr>
        <w:t>ласковый голос мамы успокаивает его и делает процедуру умывания эмоционально-приятной;</w:t>
      </w:r>
    </w:p>
    <w:p w:rsidR="006A520A" w:rsidRPr="00A57DBC" w:rsidRDefault="006A520A" w:rsidP="006A520A">
      <w:pPr>
        <w:numPr>
          <w:ilvl w:val="0"/>
          <w:numId w:val="1"/>
        </w:numPr>
        <w:shd w:val="clear" w:color="auto" w:fill="FFFFFF"/>
        <w:spacing w:after="0" w:line="360" w:lineRule="auto"/>
        <w:ind w:left="0" w:right="20" w:firstLine="264"/>
        <w:jc w:val="both"/>
        <w:rPr>
          <w:rFonts w:ascii="Calibri" w:eastAsia="Times New Roman" w:hAnsi="Calibri" w:cs="Arial"/>
          <w:color w:val="000000"/>
        </w:rPr>
      </w:pPr>
      <w:r w:rsidRPr="00A57DBC">
        <w:rPr>
          <w:rFonts w:ascii="Times New Roman" w:eastAsia="Times New Roman" w:hAnsi="Times New Roman" w:cs="Times New Roman"/>
          <w:color w:val="000000"/>
          <w:sz w:val="28"/>
        </w:rPr>
        <w:t>ребенок запоминает названия частей своего тела (роток, зубки, глазки).</w:t>
      </w:r>
    </w:p>
    <w:p w:rsidR="006A520A" w:rsidRPr="00A57DBC" w:rsidRDefault="006A520A" w:rsidP="006A520A">
      <w:pPr>
        <w:shd w:val="clear" w:color="auto" w:fill="FFFFFF"/>
        <w:spacing w:after="0" w:line="360" w:lineRule="auto"/>
        <w:ind w:left="20" w:right="20"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 xml:space="preserve">Специальные наблюдения ученых за поведением младенцев показали, что при взаимодействии с эмоционально-контактным взрослым, ребенок в </w:t>
      </w:r>
      <w:proofErr w:type="spellStart"/>
      <w:r w:rsidRPr="00A57DBC">
        <w:rPr>
          <w:rFonts w:ascii="Times New Roman" w:eastAsia="Times New Roman" w:hAnsi="Times New Roman" w:cs="Times New Roman"/>
          <w:color w:val="000000"/>
          <w:sz w:val="28"/>
        </w:rPr>
        <w:t>лепетной</w:t>
      </w:r>
      <w:proofErr w:type="spellEnd"/>
      <w:r w:rsidRPr="00A57DBC">
        <w:rPr>
          <w:rFonts w:ascii="Times New Roman" w:eastAsia="Times New Roman" w:hAnsi="Times New Roman" w:cs="Times New Roman"/>
          <w:color w:val="000000"/>
          <w:sz w:val="28"/>
        </w:rPr>
        <w:t xml:space="preserve"> речи произносит больше звуков, напоминающих по звучанию звуки родной речи, а это уже подготовка речевого аппарата ребенка к овладению активной речью.</w:t>
      </w:r>
    </w:p>
    <w:p w:rsidR="006A520A" w:rsidRPr="00A57DBC" w:rsidRDefault="006A520A" w:rsidP="006A520A">
      <w:pPr>
        <w:shd w:val="clear" w:color="auto" w:fill="FFFFFF"/>
        <w:spacing w:after="0" w:line="360" w:lineRule="auto"/>
        <w:ind w:left="20" w:right="20"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 Применение</w:t>
      </w:r>
      <w:r>
        <w:rPr>
          <w:rFonts w:ascii="Times New Roman" w:eastAsia="Times New Roman" w:hAnsi="Times New Roman" w:cs="Times New Roman"/>
          <w:color w:val="000000"/>
          <w:sz w:val="28"/>
        </w:rPr>
        <w:t xml:space="preserve"> </w:t>
      </w:r>
      <w:r w:rsidRPr="00A57DBC">
        <w:rPr>
          <w:rFonts w:ascii="Times New Roman" w:eastAsia="Times New Roman" w:hAnsi="Times New Roman" w:cs="Times New Roman"/>
          <w:color w:val="000000"/>
          <w:sz w:val="28"/>
        </w:rPr>
        <w:t xml:space="preserve"> произведений «материнской поэзии» оказывает разностороннее влияние на развитие ребенка раннего возраста. Если мама поет </w:t>
      </w:r>
      <w:r w:rsidRPr="00A57DBC">
        <w:rPr>
          <w:rFonts w:ascii="Times New Roman" w:eastAsia="Times New Roman" w:hAnsi="Times New Roman" w:cs="Times New Roman"/>
          <w:color w:val="000000"/>
          <w:sz w:val="28"/>
        </w:rPr>
        <w:lastRenderedPageBreak/>
        <w:t xml:space="preserve">ребенку колыбельные, использует в общении с ним забавные стихотворения, у него раньше появляются «музыкальные сочетания», а значит, он раньше начинает </w:t>
      </w:r>
      <w:proofErr w:type="spellStart"/>
      <w:r w:rsidRPr="00A57DBC">
        <w:rPr>
          <w:rFonts w:ascii="Times New Roman" w:eastAsia="Times New Roman" w:hAnsi="Times New Roman" w:cs="Times New Roman"/>
          <w:color w:val="000000"/>
          <w:sz w:val="28"/>
        </w:rPr>
        <w:t>гулить</w:t>
      </w:r>
      <w:proofErr w:type="spellEnd"/>
      <w:r w:rsidRPr="00A57DBC">
        <w:rPr>
          <w:rFonts w:ascii="Times New Roman" w:eastAsia="Times New Roman" w:hAnsi="Times New Roman" w:cs="Times New Roman"/>
          <w:color w:val="000000"/>
          <w:sz w:val="28"/>
        </w:rPr>
        <w:t xml:space="preserve">. А </w:t>
      </w:r>
      <w:proofErr w:type="spellStart"/>
      <w:r w:rsidRPr="00A57DBC">
        <w:rPr>
          <w:rFonts w:ascii="Times New Roman" w:eastAsia="Times New Roman" w:hAnsi="Times New Roman" w:cs="Times New Roman"/>
          <w:color w:val="000000"/>
          <w:sz w:val="28"/>
        </w:rPr>
        <w:t>гуление</w:t>
      </w:r>
      <w:proofErr w:type="spellEnd"/>
      <w:r w:rsidRPr="00A57DBC">
        <w:rPr>
          <w:rFonts w:ascii="Times New Roman" w:eastAsia="Times New Roman" w:hAnsi="Times New Roman" w:cs="Times New Roman"/>
          <w:color w:val="000000"/>
          <w:sz w:val="28"/>
        </w:rPr>
        <w:t xml:space="preserve"> - это звуковое выражение ребенком положительного эмоционального состояния. Также колыбельная помогает ребенку быстрее перейти от бодрствования ко сну, успокоиться. Позднее, когда ребенок начнет понимать значение слов колыбельной, она расскажет ему о предметах окружающего мира, с которыми он сталкивается в повседневной жизни и о тех, которых он не видел, материнский поэзия развитие ребенок.</w:t>
      </w:r>
    </w:p>
    <w:p w:rsidR="006A520A" w:rsidRPr="00A57DBC" w:rsidRDefault="006A520A" w:rsidP="006A520A">
      <w:pPr>
        <w:shd w:val="clear" w:color="auto" w:fill="FFFFFF"/>
        <w:spacing w:after="0" w:line="360" w:lineRule="auto"/>
        <w:ind w:left="20" w:right="20" w:firstLine="710"/>
        <w:jc w:val="both"/>
        <w:rPr>
          <w:rFonts w:ascii="Calibri" w:eastAsia="Times New Roman" w:hAnsi="Calibri" w:cs="Times New Roman"/>
          <w:color w:val="000000"/>
        </w:rPr>
      </w:pPr>
      <w:proofErr w:type="spellStart"/>
      <w:r w:rsidRPr="00A57DBC">
        <w:rPr>
          <w:rFonts w:ascii="Times New Roman" w:eastAsia="Times New Roman" w:hAnsi="Times New Roman" w:cs="Times New Roman"/>
          <w:color w:val="000000"/>
          <w:sz w:val="28"/>
        </w:rPr>
        <w:t>Пестушки</w:t>
      </w:r>
      <w:proofErr w:type="spellEnd"/>
      <w:r w:rsidRPr="00A57DBC">
        <w:rPr>
          <w:rFonts w:ascii="Times New Roman" w:eastAsia="Times New Roman" w:hAnsi="Times New Roman" w:cs="Times New Roman"/>
          <w:color w:val="000000"/>
          <w:sz w:val="28"/>
        </w:rPr>
        <w:t xml:space="preserve"> развлекают малыша, способствуют установлению контакта между взрослым и ребенком. Действия, которые взрослый выполняет, пестуя ребенка, стимулируют физическое развитие малыша, помогают ему научиться владеть своим телом. </w:t>
      </w:r>
      <w:proofErr w:type="spellStart"/>
      <w:r w:rsidRPr="00A57DBC">
        <w:rPr>
          <w:rFonts w:ascii="Times New Roman" w:eastAsia="Times New Roman" w:hAnsi="Times New Roman" w:cs="Times New Roman"/>
          <w:color w:val="000000"/>
          <w:sz w:val="28"/>
        </w:rPr>
        <w:t>Пестушки</w:t>
      </w:r>
      <w:proofErr w:type="spellEnd"/>
      <w:r w:rsidRPr="00A57DBC">
        <w:rPr>
          <w:rFonts w:ascii="Times New Roman" w:eastAsia="Times New Roman" w:hAnsi="Times New Roman" w:cs="Times New Roman"/>
          <w:color w:val="000000"/>
          <w:sz w:val="28"/>
        </w:rPr>
        <w:t xml:space="preserve">, </w:t>
      </w:r>
      <w:proofErr w:type="gramStart"/>
      <w:r w:rsidRPr="00A57DBC">
        <w:rPr>
          <w:rFonts w:ascii="Times New Roman" w:eastAsia="Times New Roman" w:hAnsi="Times New Roman" w:cs="Times New Roman"/>
          <w:color w:val="000000"/>
          <w:sz w:val="28"/>
        </w:rPr>
        <w:t>исполняемые</w:t>
      </w:r>
      <w:proofErr w:type="gramEnd"/>
      <w:r w:rsidRPr="00A57DBC">
        <w:rPr>
          <w:rFonts w:ascii="Times New Roman" w:eastAsia="Times New Roman" w:hAnsi="Times New Roman" w:cs="Times New Roman"/>
          <w:color w:val="000000"/>
          <w:sz w:val="28"/>
        </w:rPr>
        <w:t xml:space="preserve"> мамой во время массажа малыша, позволяют сделать процесс более приятным и увлекательным для ребенка. «...В ямку бух!» подготавливает ребенка к будущим падениям и дает ему понять, что это совсем не страшно.</w:t>
      </w:r>
    </w:p>
    <w:p w:rsidR="006A520A" w:rsidRPr="00A57DBC" w:rsidRDefault="006A520A" w:rsidP="006A520A">
      <w:pPr>
        <w:shd w:val="clear" w:color="auto" w:fill="FFFFFF"/>
        <w:spacing w:after="0" w:line="360" w:lineRule="auto"/>
        <w:ind w:left="20" w:right="20" w:firstLine="710"/>
        <w:jc w:val="both"/>
        <w:rPr>
          <w:rFonts w:ascii="Calibri" w:eastAsia="Times New Roman" w:hAnsi="Calibri" w:cs="Times New Roman"/>
          <w:color w:val="000000"/>
        </w:rPr>
      </w:pPr>
      <w:r w:rsidRPr="00A57DBC">
        <w:rPr>
          <w:rFonts w:ascii="Times New Roman" w:eastAsia="Times New Roman" w:hAnsi="Times New Roman" w:cs="Times New Roman"/>
          <w:color w:val="000000"/>
          <w:sz w:val="28"/>
        </w:rPr>
        <w:t xml:space="preserve">Позднее ребенок знакомится с </w:t>
      </w:r>
      <w:proofErr w:type="spellStart"/>
      <w:r w:rsidRPr="00A57DBC">
        <w:rPr>
          <w:rFonts w:ascii="Times New Roman" w:eastAsia="Times New Roman" w:hAnsi="Times New Roman" w:cs="Times New Roman"/>
          <w:color w:val="000000"/>
          <w:sz w:val="28"/>
        </w:rPr>
        <w:t>потешками</w:t>
      </w:r>
      <w:proofErr w:type="spellEnd"/>
      <w:r w:rsidRPr="00A57DBC">
        <w:rPr>
          <w:rFonts w:ascii="Times New Roman" w:eastAsia="Times New Roman" w:hAnsi="Times New Roman" w:cs="Times New Roman"/>
          <w:color w:val="000000"/>
          <w:sz w:val="28"/>
        </w:rPr>
        <w:t xml:space="preserve">, исполнение </w:t>
      </w:r>
      <w:proofErr w:type="gramStart"/>
      <w:r w:rsidRPr="00A57DBC">
        <w:rPr>
          <w:rFonts w:ascii="Times New Roman" w:eastAsia="Times New Roman" w:hAnsi="Times New Roman" w:cs="Times New Roman"/>
          <w:color w:val="000000"/>
          <w:sz w:val="28"/>
        </w:rPr>
        <w:t>которых</w:t>
      </w:r>
      <w:proofErr w:type="gramEnd"/>
      <w:r w:rsidRPr="00A57DBC">
        <w:rPr>
          <w:rFonts w:ascii="Times New Roman" w:eastAsia="Times New Roman" w:hAnsi="Times New Roman" w:cs="Times New Roman"/>
          <w:color w:val="000000"/>
          <w:sz w:val="28"/>
        </w:rPr>
        <w:t xml:space="preserve"> уже требует его непосредственного участия. Например, после того, как малыш неоднократно слышал </w:t>
      </w:r>
      <w:proofErr w:type="spellStart"/>
      <w:r w:rsidRPr="00A57DBC">
        <w:rPr>
          <w:rFonts w:ascii="Times New Roman" w:eastAsia="Times New Roman" w:hAnsi="Times New Roman" w:cs="Times New Roman"/>
          <w:color w:val="000000"/>
          <w:sz w:val="28"/>
        </w:rPr>
        <w:t>потешку</w:t>
      </w:r>
      <w:proofErr w:type="spellEnd"/>
      <w:r w:rsidRPr="00A57DBC">
        <w:rPr>
          <w:rFonts w:ascii="Times New Roman" w:eastAsia="Times New Roman" w:hAnsi="Times New Roman" w:cs="Times New Roman"/>
          <w:color w:val="000000"/>
          <w:sz w:val="28"/>
        </w:rPr>
        <w:t xml:space="preserve"> «Гуси, гуси», мама может побуждать ребенка самостоятельно произносить «га-га-га» и «да-да-да», что является прекрасной тренировкой его речевого аппарата. С помощью </w:t>
      </w:r>
      <w:proofErr w:type="spellStart"/>
      <w:r w:rsidRPr="00A57DBC">
        <w:rPr>
          <w:rFonts w:ascii="Times New Roman" w:eastAsia="Times New Roman" w:hAnsi="Times New Roman" w:cs="Times New Roman"/>
          <w:color w:val="000000"/>
          <w:sz w:val="28"/>
        </w:rPr>
        <w:t>потешек</w:t>
      </w:r>
      <w:proofErr w:type="spellEnd"/>
      <w:r w:rsidRPr="00A57DBC">
        <w:rPr>
          <w:rFonts w:ascii="Times New Roman" w:eastAsia="Times New Roman" w:hAnsi="Times New Roman" w:cs="Times New Roman"/>
          <w:color w:val="000000"/>
          <w:sz w:val="28"/>
        </w:rPr>
        <w:t xml:space="preserve"> ребенок усваивает первичный запас слов, без которого невозможно познание мира.</w:t>
      </w:r>
    </w:p>
    <w:p w:rsidR="006A520A" w:rsidRDefault="006A520A" w:rsidP="006A520A">
      <w:pPr>
        <w:shd w:val="clear" w:color="auto" w:fill="FFFFFF"/>
        <w:spacing w:after="0" w:line="360" w:lineRule="auto"/>
        <w:ind w:left="40" w:right="40" w:firstLine="710"/>
        <w:jc w:val="both"/>
        <w:rPr>
          <w:rFonts w:ascii="Times New Roman" w:eastAsia="Times New Roman" w:hAnsi="Times New Roman" w:cs="Times New Roman"/>
          <w:color w:val="000000"/>
          <w:sz w:val="28"/>
        </w:rPr>
      </w:pPr>
      <w:r w:rsidRPr="00A57DBC">
        <w:rPr>
          <w:rFonts w:ascii="Times New Roman" w:eastAsia="Times New Roman" w:hAnsi="Times New Roman" w:cs="Times New Roman"/>
          <w:color w:val="000000"/>
          <w:sz w:val="28"/>
        </w:rPr>
        <w:t> Таким образом, произведения материнской поэзии являются единственным реальным путем проникновения ребенка в скрытый от непосредственного наблюдения и недоступный для практических действий мир. В материнской поэзии, или поэзии пестования, закреплены многообразные приемы и методы воздействия на ребенка. Формы материнской поэзии, являясь высокохудожественными произведениями, из века в век учат, совершенствуют разум, воспитывают физически и нравственно, доставляют детям истинно эстетическое наслаждение.</w:t>
      </w:r>
    </w:p>
    <w:p w:rsidR="001845FF" w:rsidRDefault="001845FF" w:rsidP="001845FF">
      <w:pPr>
        <w:jc w:val="center"/>
        <w:rPr>
          <w:rFonts w:ascii="Times New Roman" w:hAnsi="Times New Roman" w:cs="Times New Roman"/>
          <w:b/>
          <w:i/>
          <w:color w:val="0070C0"/>
          <w:sz w:val="28"/>
          <w:szCs w:val="28"/>
        </w:rPr>
      </w:pPr>
    </w:p>
    <w:p w:rsidR="006A520A" w:rsidRDefault="006A520A" w:rsidP="001845FF">
      <w:pPr>
        <w:jc w:val="center"/>
        <w:rPr>
          <w:rFonts w:ascii="Times New Roman" w:hAnsi="Times New Roman" w:cs="Times New Roman"/>
          <w:b/>
          <w:i/>
          <w:color w:val="0070C0"/>
          <w:sz w:val="28"/>
          <w:szCs w:val="28"/>
        </w:rPr>
      </w:pPr>
    </w:p>
    <w:p w:rsidR="006A520A" w:rsidRPr="004110CD" w:rsidRDefault="006A520A" w:rsidP="006A520A">
      <w:pPr>
        <w:shd w:val="clear" w:color="auto" w:fill="FFFFFF"/>
        <w:spacing w:after="0" w:line="360" w:lineRule="auto"/>
        <w:ind w:firstLine="567"/>
        <w:jc w:val="center"/>
        <w:rPr>
          <w:rFonts w:ascii="Times New Roman" w:eastAsia="Times New Roman" w:hAnsi="Times New Roman" w:cs="Times New Roman"/>
          <w:b/>
          <w:sz w:val="28"/>
          <w:szCs w:val="28"/>
        </w:rPr>
      </w:pPr>
      <w:r w:rsidRPr="004110CD">
        <w:rPr>
          <w:rFonts w:ascii="Times New Roman" w:eastAsia="Times New Roman" w:hAnsi="Times New Roman" w:cs="Times New Roman"/>
          <w:b/>
          <w:sz w:val="28"/>
          <w:szCs w:val="28"/>
        </w:rPr>
        <w:lastRenderedPageBreak/>
        <w:t>«Семейное чтение!»</w:t>
      </w:r>
    </w:p>
    <w:p w:rsidR="006A520A" w:rsidRPr="004110CD" w:rsidRDefault="006A520A" w:rsidP="006A520A">
      <w:pPr>
        <w:shd w:val="clear" w:color="auto" w:fill="FFFFFF"/>
        <w:spacing w:after="0" w:line="360" w:lineRule="auto"/>
        <w:ind w:firstLine="567"/>
        <w:jc w:val="both"/>
        <w:rPr>
          <w:rFonts w:ascii="Times New Roman" w:eastAsia="Times New Roman" w:hAnsi="Times New Roman" w:cs="Times New Roman"/>
          <w:sz w:val="28"/>
          <w:szCs w:val="28"/>
        </w:rPr>
      </w:pPr>
      <w:r w:rsidRPr="004110CD">
        <w:rPr>
          <w:rFonts w:ascii="Times New Roman" w:eastAsia="Times New Roman" w:hAnsi="Times New Roman" w:cs="Times New Roman"/>
          <w:sz w:val="28"/>
          <w:szCs w:val="28"/>
        </w:rPr>
        <w:t>Родители  играют  первостепенную  роль  в  приобщении  детей  к  чтению. Именно родители читают ребёнку его первые книжки, рассматривают вместе с ним картинки, переживают вместе с ребёнком его радость узнавания и удивления,</w:t>
      </w:r>
      <w:r>
        <w:rPr>
          <w:rFonts w:ascii="Times New Roman" w:eastAsia="Times New Roman" w:hAnsi="Times New Roman" w:cs="Times New Roman"/>
          <w:sz w:val="28"/>
          <w:szCs w:val="28"/>
        </w:rPr>
        <w:t xml:space="preserve"> </w:t>
      </w:r>
      <w:r w:rsidRPr="004110CD">
        <w:rPr>
          <w:rFonts w:ascii="Times New Roman" w:eastAsia="Times New Roman" w:hAnsi="Times New Roman" w:cs="Times New Roman"/>
          <w:sz w:val="28"/>
          <w:szCs w:val="28"/>
        </w:rPr>
        <w:t>его счастье и горе, связанные с приключениями и судьбами первых любимых литературных героев. Именно родители выбирают и покупают детские книжки, формируя  домашнюю  библиотеку,  позже советуют  ребёнку,  какую  книгу прочитать,  взять  в    библиотеке.  Таким  образом,  именно  родители оказывают наибольшее влияние на формирование круга чтения, читательских вкусов и предпочтений детей на ранних этапах читательского развития.</w:t>
      </w:r>
      <w:r>
        <w:rPr>
          <w:rFonts w:ascii="Times New Roman" w:eastAsia="Times New Roman" w:hAnsi="Times New Roman" w:cs="Times New Roman"/>
          <w:sz w:val="28"/>
          <w:szCs w:val="28"/>
        </w:rPr>
        <w:t xml:space="preserve"> </w:t>
      </w:r>
      <w:r w:rsidRPr="004110CD">
        <w:rPr>
          <w:rFonts w:ascii="Times New Roman" w:eastAsia="Times New Roman" w:hAnsi="Times New Roman" w:cs="Times New Roman"/>
          <w:sz w:val="28"/>
          <w:szCs w:val="28"/>
        </w:rPr>
        <w:t xml:space="preserve">Родители остаются важнейшим и главным звеном в приобщении детей к чтению, но это происходит теперь не в каждой семье, а в тех семьях, в которых родители считают это важным для своего ребёнка. </w:t>
      </w:r>
    </w:p>
    <w:p w:rsidR="006A520A" w:rsidRDefault="006A520A" w:rsidP="006A520A">
      <w:pPr>
        <w:spacing w:after="0" w:line="240" w:lineRule="auto"/>
        <w:jc w:val="center"/>
        <w:rPr>
          <w:rFonts w:ascii="Times New Roman" w:hAnsi="Times New Roman" w:cs="Times New Roman"/>
          <w:b/>
          <w:sz w:val="28"/>
          <w:szCs w:val="28"/>
        </w:rPr>
      </w:pPr>
    </w:p>
    <w:p w:rsidR="006A520A" w:rsidRDefault="006A520A" w:rsidP="006A520A">
      <w:pPr>
        <w:spacing w:after="0" w:line="240" w:lineRule="auto"/>
        <w:jc w:val="center"/>
        <w:rPr>
          <w:rFonts w:ascii="Times New Roman" w:hAnsi="Times New Roman" w:cs="Times New Roman"/>
          <w:b/>
          <w:sz w:val="28"/>
          <w:szCs w:val="28"/>
        </w:rPr>
      </w:pPr>
    </w:p>
    <w:p w:rsidR="006A520A" w:rsidRDefault="006A520A" w:rsidP="006A520A">
      <w:pPr>
        <w:spacing w:after="0" w:line="240" w:lineRule="auto"/>
        <w:jc w:val="center"/>
        <w:rPr>
          <w:rFonts w:ascii="Times New Roman" w:hAnsi="Times New Roman" w:cs="Times New Roman"/>
          <w:b/>
          <w:sz w:val="28"/>
          <w:szCs w:val="28"/>
        </w:rPr>
      </w:pPr>
      <w:r w:rsidRPr="009E52F2">
        <w:rPr>
          <w:rFonts w:ascii="Times New Roman" w:hAnsi="Times New Roman" w:cs="Times New Roman"/>
          <w:b/>
          <w:sz w:val="28"/>
          <w:szCs w:val="28"/>
        </w:rPr>
        <w:t>Анкета для родителей «Семейное чтение»</w:t>
      </w:r>
    </w:p>
    <w:p w:rsidR="006A520A" w:rsidRDefault="006A520A" w:rsidP="006A5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Уважаемые родители!</w:t>
      </w:r>
    </w:p>
    <w:p w:rsidR="006A520A" w:rsidRDefault="006A520A" w:rsidP="006A520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Одной из приоритетных проблем нашего общества является приобщение ребенка к чтению. Во многом благодаря приобщению к чтению книг  происходит формирование духовной культуры личности, нравственное воспитание. С появлением </w:t>
      </w:r>
      <w:proofErr w:type="gramStart"/>
      <w:r>
        <w:rPr>
          <w:rFonts w:ascii="Times New Roman" w:hAnsi="Times New Roman" w:cs="Times New Roman"/>
          <w:b/>
          <w:sz w:val="28"/>
          <w:szCs w:val="28"/>
        </w:rPr>
        <w:t>современных</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мессенджеров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гаджетов</w:t>
      </w:r>
      <w:proofErr w:type="spellEnd"/>
      <w:r>
        <w:rPr>
          <w:rFonts w:ascii="Times New Roman" w:hAnsi="Times New Roman" w:cs="Times New Roman"/>
          <w:b/>
          <w:sz w:val="28"/>
          <w:szCs w:val="28"/>
        </w:rPr>
        <w:t xml:space="preserve"> чтение в семье и приобщение ребенка посещать библиотеку имеет отрицательную динамику. С целью анализа ситуации, библиотеки города Ялуторовска просят вас ответить на несколько вопросов!</w:t>
      </w:r>
    </w:p>
    <w:p w:rsidR="006A520A" w:rsidRDefault="006A520A" w:rsidP="006A520A">
      <w:pPr>
        <w:spacing w:after="0" w:line="240" w:lineRule="auto"/>
        <w:ind w:firstLine="567"/>
        <w:jc w:val="both"/>
        <w:rPr>
          <w:rFonts w:ascii="Times New Roman" w:hAnsi="Times New Roman" w:cs="Times New Roman"/>
          <w:b/>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Есть ли у вас домашняя библиотека?</w:t>
      </w:r>
    </w:p>
    <w:p w:rsidR="006A520A" w:rsidRPr="00A0505D" w:rsidRDefault="006A520A" w:rsidP="006A520A">
      <w:pPr>
        <w:spacing w:after="0" w:line="240" w:lineRule="auto"/>
        <w:jc w:val="both"/>
        <w:rPr>
          <w:rFonts w:ascii="Times New Roman" w:hAnsi="Times New Roman" w:cs="Times New Roman"/>
          <w:sz w:val="28"/>
          <w:szCs w:val="28"/>
        </w:rPr>
      </w:pPr>
      <w:r w:rsidRPr="00A0505D">
        <w:rPr>
          <w:rFonts w:ascii="Times New Roman" w:hAnsi="Times New Roman" w:cs="Times New Roman"/>
          <w:sz w:val="28"/>
          <w:szCs w:val="28"/>
        </w:rPr>
        <w:t>ДА</w:t>
      </w:r>
    </w:p>
    <w:p w:rsidR="006A520A" w:rsidRPr="00A0505D" w:rsidRDefault="006A520A" w:rsidP="006A520A">
      <w:pPr>
        <w:spacing w:after="0" w:line="240" w:lineRule="auto"/>
        <w:jc w:val="both"/>
        <w:rPr>
          <w:rFonts w:ascii="Times New Roman" w:hAnsi="Times New Roman" w:cs="Times New Roman"/>
          <w:sz w:val="28"/>
          <w:szCs w:val="28"/>
        </w:rPr>
      </w:pPr>
      <w:r w:rsidRPr="00A0505D">
        <w:rPr>
          <w:rFonts w:ascii="Times New Roman" w:hAnsi="Times New Roman" w:cs="Times New Roman"/>
          <w:sz w:val="28"/>
          <w:szCs w:val="28"/>
        </w:rPr>
        <w:t>НЕТ</w:t>
      </w:r>
    </w:p>
    <w:p w:rsidR="006A520A" w:rsidRDefault="006A520A" w:rsidP="006A520A">
      <w:pPr>
        <w:spacing w:after="0" w:line="240" w:lineRule="auto"/>
        <w:jc w:val="both"/>
        <w:rPr>
          <w:rFonts w:ascii="Times New Roman" w:hAnsi="Times New Roman" w:cs="Times New Roman"/>
          <w:b/>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Являетесь ли  вы читателем библиотеки?</w:t>
      </w:r>
    </w:p>
    <w:p w:rsidR="006A520A" w:rsidRPr="00A0505D" w:rsidRDefault="006A520A" w:rsidP="006A520A">
      <w:pPr>
        <w:pStyle w:val="a6"/>
        <w:spacing w:after="0" w:line="240" w:lineRule="auto"/>
        <w:ind w:left="0"/>
        <w:rPr>
          <w:rFonts w:ascii="Times New Roman" w:hAnsi="Times New Roman" w:cs="Times New Roman"/>
          <w:sz w:val="28"/>
          <w:szCs w:val="28"/>
        </w:rPr>
      </w:pPr>
      <w:r w:rsidRPr="00A0505D">
        <w:rPr>
          <w:rFonts w:ascii="Times New Roman" w:hAnsi="Times New Roman" w:cs="Times New Roman"/>
          <w:sz w:val="28"/>
          <w:szCs w:val="28"/>
        </w:rPr>
        <w:t>ДА</w:t>
      </w:r>
    </w:p>
    <w:p w:rsidR="006A520A" w:rsidRPr="00A0505D" w:rsidRDefault="006A520A" w:rsidP="006A520A">
      <w:pPr>
        <w:pStyle w:val="a6"/>
        <w:spacing w:after="0" w:line="240" w:lineRule="auto"/>
        <w:ind w:left="0"/>
        <w:rPr>
          <w:rFonts w:ascii="Times New Roman" w:hAnsi="Times New Roman" w:cs="Times New Roman"/>
          <w:sz w:val="28"/>
          <w:szCs w:val="28"/>
        </w:rPr>
      </w:pPr>
      <w:r w:rsidRPr="00A0505D">
        <w:rPr>
          <w:rFonts w:ascii="Times New Roman" w:hAnsi="Times New Roman" w:cs="Times New Roman"/>
          <w:sz w:val="28"/>
          <w:szCs w:val="28"/>
        </w:rPr>
        <w:t>НЕТ</w:t>
      </w: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Посещает ли ваш ребенок библиотеку?</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ДА</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НЕТ</w:t>
      </w:r>
    </w:p>
    <w:p w:rsidR="006A520A" w:rsidRPr="009E52F2"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Используете ли вы с ребенком громкие чтения книг?</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ДА</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НЕТ</w:t>
      </w:r>
    </w:p>
    <w:p w:rsidR="006A520A" w:rsidRPr="009E52F2" w:rsidRDefault="006A520A" w:rsidP="006A520A">
      <w:pPr>
        <w:pStyle w:val="a6"/>
        <w:spacing w:after="0" w:line="240" w:lineRule="auto"/>
        <w:ind w:left="0"/>
        <w:jc w:val="both"/>
        <w:rPr>
          <w:rFonts w:ascii="Times New Roman" w:hAnsi="Times New Roman" w:cs="Times New Roman"/>
          <w:b/>
          <w:sz w:val="28"/>
          <w:szCs w:val="28"/>
        </w:rPr>
      </w:pPr>
    </w:p>
    <w:p w:rsidR="006A520A" w:rsidRPr="00C011F6"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sidRPr="00C011F6">
        <w:rPr>
          <w:rFonts w:ascii="Times New Roman" w:hAnsi="Times New Roman" w:cs="Times New Roman"/>
          <w:b/>
          <w:sz w:val="28"/>
          <w:szCs w:val="28"/>
        </w:rPr>
        <w:t>Вы читаете детям книги?</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по просьбе ребенка</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по своей инициативе</w:t>
      </w:r>
    </w:p>
    <w:p w:rsidR="006A520A" w:rsidRDefault="006A520A" w:rsidP="006A520A">
      <w:pPr>
        <w:pStyle w:val="a6"/>
        <w:spacing w:after="0" w:line="240" w:lineRule="auto"/>
        <w:ind w:left="0"/>
        <w:jc w:val="both"/>
        <w:rPr>
          <w:rFonts w:ascii="Times New Roman" w:hAnsi="Times New Roman" w:cs="Times New Roman"/>
          <w:sz w:val="28"/>
          <w:szCs w:val="28"/>
        </w:rPr>
      </w:pPr>
    </w:p>
    <w:p w:rsidR="006A520A" w:rsidRPr="00C011F6" w:rsidRDefault="006A520A" w:rsidP="006A520A">
      <w:pPr>
        <w:pStyle w:val="a6"/>
        <w:spacing w:after="0" w:line="240" w:lineRule="auto"/>
        <w:ind w:left="0"/>
        <w:jc w:val="both"/>
        <w:rPr>
          <w:rFonts w:ascii="Times New Roman" w:hAnsi="Times New Roman" w:cs="Times New Roman"/>
          <w:b/>
          <w:sz w:val="28"/>
          <w:szCs w:val="28"/>
        </w:rPr>
      </w:pPr>
      <w:r w:rsidRPr="00C011F6">
        <w:rPr>
          <w:rFonts w:ascii="Times New Roman" w:hAnsi="Times New Roman" w:cs="Times New Roman"/>
          <w:b/>
          <w:sz w:val="28"/>
          <w:szCs w:val="28"/>
        </w:rPr>
        <w:t xml:space="preserve">6. Обсуждаете ли вы </w:t>
      </w:r>
      <w:proofErr w:type="gramStart"/>
      <w:r w:rsidRPr="00C011F6">
        <w:rPr>
          <w:rFonts w:ascii="Times New Roman" w:hAnsi="Times New Roman" w:cs="Times New Roman"/>
          <w:b/>
          <w:sz w:val="28"/>
          <w:szCs w:val="28"/>
        </w:rPr>
        <w:t>прочитанное</w:t>
      </w:r>
      <w:proofErr w:type="gramEnd"/>
      <w:r w:rsidRPr="00C011F6">
        <w:rPr>
          <w:rFonts w:ascii="Times New Roman" w:hAnsi="Times New Roman" w:cs="Times New Roman"/>
          <w:b/>
          <w:sz w:val="28"/>
          <w:szCs w:val="28"/>
        </w:rPr>
        <w:t xml:space="preserve"> с ребенком?</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ДА</w:t>
      </w:r>
    </w:p>
    <w:p w:rsidR="006A520A" w:rsidRPr="00A0505D" w:rsidRDefault="006A520A" w:rsidP="006A520A">
      <w:pPr>
        <w:pStyle w:val="a6"/>
        <w:spacing w:after="0" w:line="240" w:lineRule="auto"/>
        <w:ind w:left="0"/>
        <w:jc w:val="both"/>
        <w:rPr>
          <w:rFonts w:ascii="Times New Roman" w:hAnsi="Times New Roman" w:cs="Times New Roman"/>
          <w:sz w:val="28"/>
          <w:szCs w:val="28"/>
        </w:rPr>
      </w:pPr>
      <w:r w:rsidRPr="00A0505D">
        <w:rPr>
          <w:rFonts w:ascii="Times New Roman" w:hAnsi="Times New Roman" w:cs="Times New Roman"/>
          <w:sz w:val="28"/>
          <w:szCs w:val="28"/>
        </w:rPr>
        <w:t>НЕТ</w:t>
      </w: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Pr="00C92131"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Какую</w:t>
      </w:r>
      <w:r w:rsidRPr="00C92131">
        <w:rPr>
          <w:rFonts w:ascii="Times New Roman" w:hAnsi="Times New Roman" w:cs="Times New Roman"/>
          <w:b/>
          <w:sz w:val="28"/>
          <w:szCs w:val="28"/>
        </w:rPr>
        <w:t xml:space="preserve"> </w:t>
      </w:r>
      <w:r>
        <w:rPr>
          <w:rFonts w:ascii="Times New Roman" w:hAnsi="Times New Roman" w:cs="Times New Roman"/>
          <w:b/>
          <w:sz w:val="28"/>
          <w:szCs w:val="28"/>
        </w:rPr>
        <w:t xml:space="preserve">литературу вы </w:t>
      </w:r>
      <w:r w:rsidRPr="00C92131">
        <w:rPr>
          <w:rFonts w:ascii="Times New Roman" w:hAnsi="Times New Roman" w:cs="Times New Roman"/>
          <w:b/>
          <w:sz w:val="28"/>
          <w:szCs w:val="28"/>
        </w:rPr>
        <w:t>предпочитает?</w:t>
      </w:r>
    </w:p>
    <w:p w:rsidR="006A520A" w:rsidRPr="00C92131" w:rsidRDefault="006A520A" w:rsidP="006A520A">
      <w:pPr>
        <w:pStyle w:val="a6"/>
        <w:spacing w:after="0" w:line="240" w:lineRule="auto"/>
        <w:ind w:left="0"/>
        <w:jc w:val="both"/>
        <w:rPr>
          <w:rFonts w:ascii="Times New Roman" w:hAnsi="Times New Roman" w:cs="Times New Roman"/>
          <w:sz w:val="28"/>
          <w:szCs w:val="28"/>
        </w:rPr>
      </w:pPr>
      <w:proofErr w:type="gramStart"/>
      <w:r w:rsidRPr="00C92131">
        <w:rPr>
          <w:rFonts w:ascii="Times New Roman" w:hAnsi="Times New Roman" w:cs="Times New Roman"/>
          <w:sz w:val="28"/>
          <w:szCs w:val="28"/>
        </w:rPr>
        <w:t>периодическую</w:t>
      </w:r>
      <w:proofErr w:type="gramEnd"/>
      <w:r w:rsidRPr="00C92131">
        <w:rPr>
          <w:rFonts w:ascii="Times New Roman" w:hAnsi="Times New Roman" w:cs="Times New Roman"/>
          <w:sz w:val="28"/>
          <w:szCs w:val="28"/>
        </w:rPr>
        <w:t xml:space="preserve"> (журналы, газеты)</w:t>
      </w:r>
    </w:p>
    <w:p w:rsidR="006A520A" w:rsidRPr="00C92131" w:rsidRDefault="006A520A" w:rsidP="006A520A">
      <w:pPr>
        <w:pStyle w:val="a6"/>
        <w:spacing w:after="0" w:line="240" w:lineRule="auto"/>
        <w:ind w:left="0"/>
        <w:jc w:val="both"/>
        <w:rPr>
          <w:rFonts w:ascii="Times New Roman" w:hAnsi="Times New Roman" w:cs="Times New Roman"/>
          <w:sz w:val="28"/>
          <w:szCs w:val="28"/>
        </w:rPr>
      </w:pPr>
      <w:r w:rsidRPr="00C92131">
        <w:rPr>
          <w:rFonts w:ascii="Times New Roman" w:hAnsi="Times New Roman" w:cs="Times New Roman"/>
          <w:sz w:val="28"/>
          <w:szCs w:val="28"/>
        </w:rPr>
        <w:t>познавательную</w:t>
      </w:r>
    </w:p>
    <w:p w:rsidR="006A520A" w:rsidRDefault="006A520A" w:rsidP="006A520A">
      <w:pPr>
        <w:pStyle w:val="a6"/>
        <w:spacing w:after="0" w:line="240" w:lineRule="auto"/>
        <w:ind w:left="0"/>
        <w:jc w:val="both"/>
        <w:rPr>
          <w:rFonts w:ascii="Times New Roman" w:hAnsi="Times New Roman" w:cs="Times New Roman"/>
          <w:sz w:val="28"/>
          <w:szCs w:val="28"/>
        </w:rPr>
      </w:pPr>
      <w:r w:rsidRPr="00C92131">
        <w:rPr>
          <w:rFonts w:ascii="Times New Roman" w:hAnsi="Times New Roman" w:cs="Times New Roman"/>
          <w:sz w:val="28"/>
          <w:szCs w:val="28"/>
        </w:rPr>
        <w:t>художественную</w:t>
      </w:r>
    </w:p>
    <w:p w:rsidR="006A520A" w:rsidRDefault="006A520A" w:rsidP="006A520A">
      <w:pPr>
        <w:pStyle w:val="a6"/>
        <w:spacing w:after="0" w:line="240" w:lineRule="auto"/>
        <w:ind w:left="0"/>
        <w:jc w:val="both"/>
        <w:rPr>
          <w:rFonts w:ascii="Times New Roman" w:hAnsi="Times New Roman" w:cs="Times New Roman"/>
          <w:sz w:val="28"/>
          <w:szCs w:val="28"/>
        </w:rPr>
      </w:pPr>
    </w:p>
    <w:p w:rsidR="006A520A" w:rsidRPr="00CE21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Что предпочитает читать</w:t>
      </w:r>
      <w:r w:rsidRPr="00CE210A">
        <w:rPr>
          <w:rFonts w:ascii="Times New Roman" w:hAnsi="Times New Roman" w:cs="Times New Roman"/>
          <w:b/>
          <w:sz w:val="28"/>
          <w:szCs w:val="28"/>
        </w:rPr>
        <w:t xml:space="preserve"> ваш ребенок?</w:t>
      </w:r>
    </w:p>
    <w:p w:rsidR="006A520A" w:rsidRDefault="006A520A" w:rsidP="006A520A">
      <w:pPr>
        <w:spacing w:after="0" w:line="240" w:lineRule="auto"/>
        <w:jc w:val="both"/>
        <w:rPr>
          <w:rFonts w:ascii="Times New Roman" w:hAnsi="Times New Roman" w:cs="Times New Roman"/>
          <w:sz w:val="28"/>
          <w:szCs w:val="28"/>
        </w:rPr>
      </w:pPr>
      <w:r w:rsidRPr="00CE210A">
        <w:rPr>
          <w:rFonts w:ascii="Times New Roman" w:hAnsi="Times New Roman" w:cs="Times New Roman"/>
          <w:sz w:val="28"/>
          <w:szCs w:val="28"/>
        </w:rPr>
        <w:t>Сказки</w:t>
      </w:r>
    </w:p>
    <w:p w:rsidR="006A520A" w:rsidRPr="00CE210A" w:rsidRDefault="006A520A" w:rsidP="006A5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Стихотворения</w:t>
      </w:r>
    </w:p>
    <w:p w:rsidR="006A520A" w:rsidRPr="00CE210A" w:rsidRDefault="006A520A" w:rsidP="006A520A">
      <w:pPr>
        <w:spacing w:after="0" w:line="240" w:lineRule="auto"/>
        <w:jc w:val="both"/>
        <w:rPr>
          <w:rFonts w:ascii="Times New Roman" w:hAnsi="Times New Roman" w:cs="Times New Roman"/>
          <w:sz w:val="28"/>
          <w:szCs w:val="28"/>
        </w:rPr>
      </w:pPr>
      <w:r w:rsidRPr="00CE210A">
        <w:rPr>
          <w:rFonts w:ascii="Times New Roman" w:hAnsi="Times New Roman" w:cs="Times New Roman"/>
          <w:sz w:val="28"/>
          <w:szCs w:val="28"/>
        </w:rPr>
        <w:t>Периодические издания</w:t>
      </w:r>
    </w:p>
    <w:p w:rsidR="006A520A" w:rsidRPr="00CE210A" w:rsidRDefault="006A520A" w:rsidP="006A520A">
      <w:pPr>
        <w:shd w:val="clear" w:color="auto" w:fill="FFFFFF"/>
        <w:spacing w:after="0" w:line="240" w:lineRule="auto"/>
        <w:rPr>
          <w:rFonts w:ascii="Times New Roman" w:eastAsia="Times New Roman" w:hAnsi="Times New Roman" w:cs="Times New Roman"/>
          <w:sz w:val="28"/>
          <w:szCs w:val="28"/>
        </w:rPr>
      </w:pPr>
      <w:r w:rsidRPr="00CE210A">
        <w:rPr>
          <w:rFonts w:ascii="Times New Roman" w:eastAsia="Times New Roman" w:hAnsi="Times New Roman" w:cs="Times New Roman"/>
          <w:sz w:val="28"/>
          <w:szCs w:val="28"/>
        </w:rPr>
        <w:t xml:space="preserve">Энциклопедии, книги познавательного содержания </w:t>
      </w:r>
    </w:p>
    <w:p w:rsidR="006A520A" w:rsidRPr="00CE210A" w:rsidRDefault="006A520A" w:rsidP="006A520A">
      <w:pPr>
        <w:shd w:val="clear" w:color="auto" w:fill="FFFFFF"/>
        <w:spacing w:after="0" w:line="240" w:lineRule="auto"/>
        <w:rPr>
          <w:rFonts w:ascii="Times New Roman" w:eastAsia="Times New Roman" w:hAnsi="Times New Roman" w:cs="Times New Roman"/>
          <w:sz w:val="28"/>
          <w:szCs w:val="28"/>
        </w:rPr>
      </w:pPr>
      <w:r w:rsidRPr="00CE210A">
        <w:rPr>
          <w:rFonts w:ascii="Times New Roman" w:eastAsia="Times New Roman" w:hAnsi="Times New Roman" w:cs="Times New Roman"/>
          <w:sz w:val="28"/>
          <w:szCs w:val="28"/>
        </w:rPr>
        <w:t xml:space="preserve">Классику детской литературы </w:t>
      </w:r>
    </w:p>
    <w:p w:rsidR="006A520A" w:rsidRPr="00CE210A" w:rsidRDefault="006A520A" w:rsidP="006A520A">
      <w:pPr>
        <w:shd w:val="clear" w:color="auto" w:fill="FFFFFF"/>
        <w:spacing w:after="0" w:line="240" w:lineRule="auto"/>
        <w:rPr>
          <w:rFonts w:ascii="Times New Roman" w:eastAsia="Times New Roman" w:hAnsi="Times New Roman" w:cs="Times New Roman"/>
          <w:sz w:val="28"/>
          <w:szCs w:val="28"/>
        </w:rPr>
      </w:pPr>
      <w:r w:rsidRPr="00CE210A">
        <w:rPr>
          <w:rFonts w:ascii="Times New Roman" w:eastAsia="Times New Roman" w:hAnsi="Times New Roman" w:cs="Times New Roman"/>
          <w:sz w:val="28"/>
          <w:szCs w:val="28"/>
        </w:rPr>
        <w:t>Современные детские произведения</w:t>
      </w:r>
    </w:p>
    <w:p w:rsidR="006A520A" w:rsidRPr="00CE210A" w:rsidRDefault="006A520A" w:rsidP="006A520A">
      <w:pPr>
        <w:shd w:val="clear" w:color="auto" w:fill="FFFFFF"/>
        <w:spacing w:after="0" w:line="240" w:lineRule="auto"/>
        <w:rPr>
          <w:rFonts w:ascii="Times New Roman" w:eastAsia="Times New Roman" w:hAnsi="Times New Roman" w:cs="Times New Roman"/>
          <w:sz w:val="28"/>
          <w:szCs w:val="28"/>
        </w:rPr>
      </w:pPr>
      <w:r w:rsidRPr="00CE210A">
        <w:rPr>
          <w:rFonts w:ascii="Times New Roman" w:eastAsia="Times New Roman" w:hAnsi="Times New Roman" w:cs="Times New Roman"/>
          <w:sz w:val="28"/>
          <w:szCs w:val="28"/>
        </w:rPr>
        <w:t>Зарубежную детскую литературу</w:t>
      </w:r>
    </w:p>
    <w:p w:rsidR="006A520A" w:rsidRDefault="006A520A" w:rsidP="006A520A">
      <w:pPr>
        <w:shd w:val="clear" w:color="auto" w:fill="FFFFFF"/>
        <w:spacing w:after="0" w:line="240" w:lineRule="auto"/>
        <w:rPr>
          <w:rFonts w:ascii="Times New Roman" w:eastAsia="Times New Roman" w:hAnsi="Times New Roman" w:cs="Times New Roman"/>
          <w:sz w:val="28"/>
          <w:szCs w:val="28"/>
        </w:rPr>
      </w:pPr>
      <w:r w:rsidRPr="00CE210A">
        <w:rPr>
          <w:rFonts w:ascii="Times New Roman" w:eastAsia="Times New Roman" w:hAnsi="Times New Roman" w:cs="Times New Roman"/>
          <w:sz w:val="28"/>
          <w:szCs w:val="28"/>
        </w:rPr>
        <w:t>Нет определённых предпочтений</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p>
    <w:p w:rsidR="006A520A" w:rsidRPr="00D42DFD" w:rsidRDefault="006A520A" w:rsidP="006A520A">
      <w:pPr>
        <w:pStyle w:val="a6"/>
        <w:numPr>
          <w:ilvl w:val="0"/>
          <w:numId w:val="2"/>
        </w:numPr>
        <w:shd w:val="clear" w:color="auto" w:fill="FFFFFF"/>
        <w:spacing w:after="0" w:line="240" w:lineRule="auto"/>
        <w:ind w:left="0" w:firstLine="0"/>
        <w:rPr>
          <w:rFonts w:ascii="Times New Roman" w:eastAsia="Times New Roman" w:hAnsi="Times New Roman" w:cs="Times New Roman"/>
          <w:b/>
          <w:sz w:val="28"/>
          <w:szCs w:val="28"/>
        </w:rPr>
      </w:pPr>
      <w:r w:rsidRPr="00D42DFD">
        <w:rPr>
          <w:rFonts w:ascii="Times New Roman" w:eastAsia="Times New Roman" w:hAnsi="Times New Roman" w:cs="Times New Roman"/>
          <w:b/>
          <w:sz w:val="28"/>
          <w:szCs w:val="28"/>
        </w:rPr>
        <w:t>Когда Ваш ребёнок находит время для чтения?</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r w:rsidRPr="00D42DFD">
        <w:rPr>
          <w:rFonts w:ascii="Times New Roman" w:eastAsia="Times New Roman" w:hAnsi="Times New Roman" w:cs="Times New Roman"/>
          <w:sz w:val="28"/>
          <w:szCs w:val="28"/>
        </w:rPr>
        <w:t>сразу после уроков</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r w:rsidRPr="00D42DFD">
        <w:rPr>
          <w:rFonts w:ascii="Times New Roman" w:eastAsia="Times New Roman" w:hAnsi="Times New Roman" w:cs="Times New Roman"/>
          <w:sz w:val="28"/>
          <w:szCs w:val="28"/>
        </w:rPr>
        <w:t>вечером</w:t>
      </w:r>
      <w:r>
        <w:rPr>
          <w:rFonts w:ascii="Times New Roman" w:eastAsia="Times New Roman" w:hAnsi="Times New Roman" w:cs="Times New Roman"/>
          <w:sz w:val="28"/>
          <w:szCs w:val="28"/>
        </w:rPr>
        <w:t xml:space="preserve"> </w:t>
      </w:r>
      <w:r w:rsidRPr="00D42DFD">
        <w:rPr>
          <w:rFonts w:ascii="Times New Roman" w:eastAsia="Times New Roman" w:hAnsi="Times New Roman" w:cs="Times New Roman"/>
          <w:sz w:val="28"/>
          <w:szCs w:val="28"/>
        </w:rPr>
        <w:t>перед сном</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r w:rsidRPr="00D42DFD">
        <w:rPr>
          <w:rFonts w:ascii="Times New Roman" w:eastAsia="Times New Roman" w:hAnsi="Times New Roman" w:cs="Times New Roman"/>
          <w:sz w:val="28"/>
          <w:szCs w:val="28"/>
        </w:rPr>
        <w:t>читает утром, до школы</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r w:rsidRPr="00D42DFD">
        <w:rPr>
          <w:rFonts w:ascii="Times New Roman" w:eastAsia="Times New Roman" w:hAnsi="Times New Roman" w:cs="Times New Roman"/>
          <w:sz w:val="28"/>
          <w:szCs w:val="28"/>
        </w:rPr>
        <w:t xml:space="preserve">когда есть свободное время </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r w:rsidRPr="00D42DFD">
        <w:rPr>
          <w:rFonts w:ascii="Times New Roman" w:eastAsia="Times New Roman" w:hAnsi="Times New Roman" w:cs="Times New Roman"/>
          <w:sz w:val="28"/>
          <w:szCs w:val="28"/>
        </w:rPr>
        <w:t xml:space="preserve">читает, когда захочет </w:t>
      </w:r>
    </w:p>
    <w:p w:rsidR="006A520A" w:rsidRPr="00D42DFD" w:rsidRDefault="006A520A" w:rsidP="006A520A">
      <w:pPr>
        <w:shd w:val="clear" w:color="auto" w:fill="FFFFFF"/>
        <w:spacing w:after="0" w:line="240" w:lineRule="auto"/>
        <w:rPr>
          <w:rFonts w:ascii="Times New Roman" w:eastAsia="Times New Roman" w:hAnsi="Times New Roman" w:cs="Times New Roman"/>
          <w:sz w:val="28"/>
          <w:szCs w:val="28"/>
        </w:rPr>
      </w:pPr>
      <w:r w:rsidRPr="00D42DFD">
        <w:rPr>
          <w:rFonts w:ascii="Times New Roman" w:eastAsia="Times New Roman" w:hAnsi="Times New Roman" w:cs="Times New Roman"/>
          <w:sz w:val="28"/>
          <w:szCs w:val="28"/>
        </w:rPr>
        <w:t>в выходной день</w:t>
      </w:r>
    </w:p>
    <w:p w:rsidR="006A520A" w:rsidRPr="00C92131" w:rsidRDefault="006A520A" w:rsidP="006A520A">
      <w:pPr>
        <w:pStyle w:val="a6"/>
        <w:spacing w:after="0" w:line="240" w:lineRule="auto"/>
        <w:ind w:left="0"/>
        <w:jc w:val="both"/>
        <w:rPr>
          <w:rFonts w:ascii="Times New Roman" w:hAnsi="Times New Roman" w:cs="Times New Roman"/>
          <w:sz w:val="28"/>
          <w:szCs w:val="28"/>
        </w:rPr>
      </w:pPr>
    </w:p>
    <w:p w:rsidR="006A520A" w:rsidRPr="00C92131" w:rsidRDefault="006A520A" w:rsidP="006A520A">
      <w:pPr>
        <w:pStyle w:val="a5"/>
        <w:numPr>
          <w:ilvl w:val="0"/>
          <w:numId w:val="2"/>
        </w:numPr>
        <w:shd w:val="clear" w:color="auto" w:fill="FFFFFF"/>
        <w:spacing w:before="0" w:beforeAutospacing="0" w:after="0" w:afterAutospacing="0"/>
        <w:ind w:left="0" w:firstLine="0"/>
        <w:rPr>
          <w:color w:val="000000"/>
          <w:sz w:val="28"/>
          <w:szCs w:val="28"/>
        </w:rPr>
      </w:pPr>
      <w:r w:rsidRPr="00C92131">
        <w:rPr>
          <w:b/>
          <w:bCs/>
          <w:color w:val="000000"/>
          <w:sz w:val="28"/>
          <w:szCs w:val="28"/>
        </w:rPr>
        <w:t>На Ваш взгляд, семейное чтение – это: (нужное отметить)</w:t>
      </w:r>
    </w:p>
    <w:p w:rsidR="006A520A" w:rsidRPr="00C92131" w:rsidRDefault="006A520A" w:rsidP="006A520A">
      <w:pPr>
        <w:pStyle w:val="a5"/>
        <w:shd w:val="clear" w:color="auto" w:fill="FFFFFF"/>
        <w:spacing w:before="0" w:beforeAutospacing="0" w:after="0" w:afterAutospacing="0"/>
        <w:rPr>
          <w:color w:val="000000"/>
          <w:sz w:val="28"/>
          <w:szCs w:val="28"/>
        </w:rPr>
      </w:pPr>
      <w:r w:rsidRPr="00C92131">
        <w:rPr>
          <w:color w:val="000000"/>
          <w:sz w:val="28"/>
          <w:szCs w:val="28"/>
        </w:rPr>
        <w:t xml:space="preserve">обсуждение </w:t>
      </w:r>
      <w:proofErr w:type="gramStart"/>
      <w:r w:rsidRPr="00C92131">
        <w:rPr>
          <w:color w:val="000000"/>
          <w:sz w:val="28"/>
          <w:szCs w:val="28"/>
        </w:rPr>
        <w:t>прочита</w:t>
      </w:r>
      <w:r>
        <w:rPr>
          <w:color w:val="000000"/>
          <w:sz w:val="28"/>
          <w:szCs w:val="28"/>
        </w:rPr>
        <w:t>нного</w:t>
      </w:r>
      <w:proofErr w:type="gramEnd"/>
      <w:r>
        <w:rPr>
          <w:color w:val="000000"/>
          <w:sz w:val="28"/>
          <w:szCs w:val="28"/>
        </w:rPr>
        <w:t xml:space="preserve"> всей семьей или ее частью</w:t>
      </w:r>
    </w:p>
    <w:p w:rsidR="006A520A" w:rsidRPr="00C92131" w:rsidRDefault="006A520A" w:rsidP="006A520A">
      <w:pPr>
        <w:pStyle w:val="a5"/>
        <w:shd w:val="clear" w:color="auto" w:fill="FFFFFF"/>
        <w:spacing w:before="0" w:beforeAutospacing="0" w:after="0" w:afterAutospacing="0"/>
        <w:rPr>
          <w:color w:val="000000"/>
          <w:sz w:val="28"/>
          <w:szCs w:val="28"/>
        </w:rPr>
      </w:pPr>
      <w:r w:rsidRPr="00C92131">
        <w:rPr>
          <w:color w:val="000000"/>
          <w:sz w:val="28"/>
          <w:szCs w:val="28"/>
        </w:rPr>
        <w:t>чте</w:t>
      </w:r>
      <w:r>
        <w:rPr>
          <w:color w:val="000000"/>
          <w:sz w:val="28"/>
          <w:szCs w:val="28"/>
        </w:rPr>
        <w:t>ние вслух для всех членов семьи</w:t>
      </w:r>
    </w:p>
    <w:p w:rsidR="006A520A" w:rsidRPr="00C92131" w:rsidRDefault="006A520A" w:rsidP="006A520A">
      <w:pPr>
        <w:pStyle w:val="a5"/>
        <w:shd w:val="clear" w:color="auto" w:fill="FFFFFF"/>
        <w:spacing w:before="0" w:beforeAutospacing="0" w:after="0" w:afterAutospacing="0"/>
        <w:rPr>
          <w:color w:val="000000"/>
          <w:sz w:val="28"/>
          <w:szCs w:val="28"/>
        </w:rPr>
      </w:pPr>
      <w:r w:rsidRPr="00C92131">
        <w:rPr>
          <w:color w:val="000000"/>
          <w:sz w:val="28"/>
          <w:szCs w:val="28"/>
        </w:rPr>
        <w:t>книги д</w:t>
      </w:r>
      <w:r>
        <w:rPr>
          <w:color w:val="000000"/>
          <w:sz w:val="28"/>
          <w:szCs w:val="28"/>
        </w:rPr>
        <w:t>ля каждого члена семьи отдельно</w:t>
      </w:r>
    </w:p>
    <w:p w:rsidR="006A520A" w:rsidRDefault="006A520A" w:rsidP="006A520A">
      <w:pPr>
        <w:pStyle w:val="a5"/>
        <w:shd w:val="clear" w:color="auto" w:fill="FFFFFF"/>
        <w:spacing w:before="0" w:beforeAutospacing="0" w:after="0" w:afterAutospacing="0"/>
        <w:rPr>
          <w:color w:val="000000"/>
          <w:sz w:val="28"/>
          <w:szCs w:val="28"/>
        </w:rPr>
      </w:pPr>
      <w:r w:rsidRPr="00C92131">
        <w:rPr>
          <w:color w:val="000000"/>
          <w:sz w:val="28"/>
          <w:szCs w:val="28"/>
        </w:rPr>
        <w:t>когда</w:t>
      </w:r>
      <w:r>
        <w:rPr>
          <w:color w:val="000000"/>
          <w:sz w:val="28"/>
          <w:szCs w:val="28"/>
        </w:rPr>
        <w:t xml:space="preserve"> все члены семьи заняты чтением</w:t>
      </w:r>
    </w:p>
    <w:p w:rsidR="006A520A" w:rsidRDefault="006A520A" w:rsidP="006A520A">
      <w:pPr>
        <w:pStyle w:val="a5"/>
        <w:shd w:val="clear" w:color="auto" w:fill="FFFFFF"/>
        <w:spacing w:before="0" w:beforeAutospacing="0" w:after="0" w:afterAutospacing="0"/>
        <w:rPr>
          <w:color w:val="000000"/>
          <w:sz w:val="28"/>
          <w:szCs w:val="28"/>
        </w:rPr>
      </w:pPr>
    </w:p>
    <w:p w:rsidR="006A520A" w:rsidRPr="0039136A" w:rsidRDefault="006A520A" w:rsidP="006A520A">
      <w:pPr>
        <w:shd w:val="clear" w:color="auto" w:fill="FFFFFF"/>
        <w:spacing w:after="0" w:line="240" w:lineRule="auto"/>
        <w:rPr>
          <w:rFonts w:ascii="Times New Roman" w:eastAsia="Times New Roman" w:hAnsi="Times New Roman" w:cs="Times New Roman"/>
          <w:b/>
          <w:sz w:val="28"/>
          <w:szCs w:val="28"/>
        </w:rPr>
      </w:pPr>
      <w:r w:rsidRPr="0039136A">
        <w:rPr>
          <w:rFonts w:ascii="Times New Roman" w:eastAsia="Times New Roman" w:hAnsi="Times New Roman" w:cs="Times New Roman"/>
          <w:b/>
          <w:sz w:val="28"/>
          <w:szCs w:val="28"/>
        </w:rPr>
        <w:t>10. Есть ли у Вас семейная традиция чтения перед сном?</w:t>
      </w:r>
    </w:p>
    <w:p w:rsidR="006A520A" w:rsidRPr="0039136A" w:rsidRDefault="006A520A" w:rsidP="006A520A">
      <w:pPr>
        <w:shd w:val="clear" w:color="auto" w:fill="FFFFFF"/>
        <w:spacing w:after="0" w:line="240" w:lineRule="auto"/>
        <w:rPr>
          <w:rFonts w:ascii="Times New Roman" w:eastAsia="Times New Roman" w:hAnsi="Times New Roman" w:cs="Times New Roman"/>
          <w:sz w:val="28"/>
          <w:szCs w:val="28"/>
        </w:rPr>
      </w:pPr>
      <w:r w:rsidRPr="0039136A">
        <w:rPr>
          <w:rFonts w:ascii="Times New Roman" w:eastAsia="Times New Roman" w:hAnsi="Times New Roman" w:cs="Times New Roman"/>
          <w:sz w:val="28"/>
          <w:szCs w:val="28"/>
        </w:rPr>
        <w:t xml:space="preserve"> да, конечно</w:t>
      </w:r>
    </w:p>
    <w:p w:rsidR="006A520A" w:rsidRPr="0039136A" w:rsidRDefault="006A520A" w:rsidP="006A520A">
      <w:pPr>
        <w:shd w:val="clear" w:color="auto" w:fill="FFFFFF"/>
        <w:spacing w:after="0" w:line="240" w:lineRule="auto"/>
        <w:rPr>
          <w:rFonts w:ascii="Times New Roman" w:eastAsia="Times New Roman" w:hAnsi="Times New Roman" w:cs="Times New Roman"/>
          <w:sz w:val="28"/>
          <w:szCs w:val="28"/>
        </w:rPr>
      </w:pPr>
      <w:r w:rsidRPr="0039136A">
        <w:rPr>
          <w:rFonts w:ascii="Times New Roman" w:eastAsia="Times New Roman" w:hAnsi="Times New Roman" w:cs="Times New Roman"/>
          <w:sz w:val="28"/>
          <w:szCs w:val="28"/>
        </w:rPr>
        <w:t>мы постепенно прививаем эту традицию в семье</w:t>
      </w:r>
    </w:p>
    <w:p w:rsidR="006A520A" w:rsidRPr="0039136A" w:rsidRDefault="006A520A" w:rsidP="006A520A">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сильно устаём после работы</w:t>
      </w:r>
    </w:p>
    <w:p w:rsidR="006A520A" w:rsidRPr="0039136A" w:rsidRDefault="006A520A" w:rsidP="006A520A">
      <w:pPr>
        <w:shd w:val="clear" w:color="auto" w:fill="FFFFFF"/>
        <w:spacing w:after="0" w:line="240" w:lineRule="auto"/>
        <w:rPr>
          <w:rFonts w:ascii="Times New Roman" w:eastAsia="Times New Roman" w:hAnsi="Times New Roman" w:cs="Times New Roman"/>
          <w:sz w:val="28"/>
          <w:szCs w:val="28"/>
        </w:rPr>
      </w:pPr>
      <w:r w:rsidRPr="0039136A">
        <w:rPr>
          <w:rFonts w:ascii="Times New Roman" w:eastAsia="Times New Roman" w:hAnsi="Times New Roman" w:cs="Times New Roman"/>
          <w:sz w:val="28"/>
          <w:szCs w:val="28"/>
        </w:rPr>
        <w:t xml:space="preserve">нет времени </w:t>
      </w:r>
    </w:p>
    <w:p w:rsidR="006A520A" w:rsidRPr="0039136A" w:rsidRDefault="006A520A" w:rsidP="006A520A">
      <w:pPr>
        <w:shd w:val="clear" w:color="auto" w:fill="FFFFFF"/>
        <w:spacing w:after="0" w:line="240" w:lineRule="auto"/>
        <w:rPr>
          <w:rFonts w:ascii="Times New Roman" w:eastAsia="Times New Roman" w:hAnsi="Times New Roman" w:cs="Times New Roman"/>
          <w:sz w:val="28"/>
          <w:szCs w:val="28"/>
        </w:rPr>
      </w:pPr>
      <w:r w:rsidRPr="0039136A">
        <w:rPr>
          <w:rFonts w:ascii="Times New Roman" w:eastAsia="Times New Roman" w:hAnsi="Times New Roman" w:cs="Times New Roman"/>
          <w:sz w:val="28"/>
          <w:szCs w:val="28"/>
        </w:rPr>
        <w:t>нет, у нас это не принято</w:t>
      </w:r>
    </w:p>
    <w:p w:rsidR="006A520A" w:rsidRPr="0039136A" w:rsidRDefault="006A520A" w:rsidP="006A520A">
      <w:pPr>
        <w:shd w:val="clear" w:color="auto" w:fill="FFFFFF"/>
        <w:spacing w:after="0" w:line="240" w:lineRule="auto"/>
        <w:rPr>
          <w:rFonts w:ascii="Times New Roman" w:eastAsia="Times New Roman" w:hAnsi="Times New Roman" w:cs="Times New Roman"/>
          <w:sz w:val="28"/>
          <w:szCs w:val="28"/>
        </w:rPr>
      </w:pPr>
      <w:r w:rsidRPr="0039136A">
        <w:rPr>
          <w:rFonts w:ascii="Times New Roman" w:eastAsia="Times New Roman" w:hAnsi="Times New Roman" w:cs="Times New Roman"/>
          <w:sz w:val="28"/>
          <w:szCs w:val="28"/>
        </w:rPr>
        <w:t>эта традиция была жива, пока ребёнок был совсем маленький</w:t>
      </w:r>
    </w:p>
    <w:p w:rsidR="006A520A" w:rsidRPr="00C92131" w:rsidRDefault="006A520A" w:rsidP="006A520A">
      <w:pPr>
        <w:pStyle w:val="a5"/>
        <w:shd w:val="clear" w:color="auto" w:fill="FFFFFF"/>
        <w:spacing w:before="0" w:beforeAutospacing="0" w:after="0" w:afterAutospacing="0"/>
        <w:rPr>
          <w:color w:val="000000"/>
          <w:sz w:val="28"/>
          <w:szCs w:val="28"/>
        </w:rPr>
      </w:pPr>
    </w:p>
    <w:p w:rsidR="006A520A" w:rsidRDefault="006A520A" w:rsidP="006A520A">
      <w:pPr>
        <w:pStyle w:val="a6"/>
        <w:spacing w:after="0" w:line="240" w:lineRule="auto"/>
        <w:ind w:left="0"/>
        <w:jc w:val="both"/>
        <w:rPr>
          <w:rFonts w:ascii="Times New Roman" w:hAnsi="Times New Roman" w:cs="Times New Roman"/>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lastRenderedPageBreak/>
        <w:t>Кто чаще в вашей семье читает ребенку?</w:t>
      </w: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МАМА</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ПАПА</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БАБУШКА</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ДЕДУШКА</w:t>
      </w: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Укажите ваш  пол и возраст:                </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М     </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Ж</w:t>
      </w: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18-25 лет </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25-30</w:t>
      </w:r>
      <w:r w:rsidRPr="00C011F6">
        <w:rPr>
          <w:rFonts w:ascii="Times New Roman" w:hAnsi="Times New Roman" w:cs="Times New Roman"/>
          <w:b/>
          <w:sz w:val="28"/>
          <w:szCs w:val="28"/>
        </w:rPr>
        <w:t xml:space="preserve"> </w:t>
      </w:r>
      <w:r>
        <w:rPr>
          <w:rFonts w:ascii="Times New Roman" w:hAnsi="Times New Roman" w:cs="Times New Roman"/>
          <w:b/>
          <w:sz w:val="28"/>
          <w:szCs w:val="28"/>
        </w:rPr>
        <w:t>лет</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30-35</w:t>
      </w:r>
      <w:r w:rsidRPr="00C011F6">
        <w:rPr>
          <w:rFonts w:ascii="Times New Roman" w:hAnsi="Times New Roman" w:cs="Times New Roman"/>
          <w:b/>
          <w:sz w:val="28"/>
          <w:szCs w:val="28"/>
        </w:rPr>
        <w:t xml:space="preserve"> </w:t>
      </w:r>
      <w:r>
        <w:rPr>
          <w:rFonts w:ascii="Times New Roman" w:hAnsi="Times New Roman" w:cs="Times New Roman"/>
          <w:b/>
          <w:sz w:val="28"/>
          <w:szCs w:val="28"/>
        </w:rPr>
        <w:t>лет</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35-40</w:t>
      </w:r>
      <w:r w:rsidRPr="00C011F6">
        <w:rPr>
          <w:rFonts w:ascii="Times New Roman" w:hAnsi="Times New Roman" w:cs="Times New Roman"/>
          <w:b/>
          <w:sz w:val="28"/>
          <w:szCs w:val="28"/>
        </w:rPr>
        <w:t xml:space="preserve"> </w:t>
      </w:r>
      <w:r>
        <w:rPr>
          <w:rFonts w:ascii="Times New Roman" w:hAnsi="Times New Roman" w:cs="Times New Roman"/>
          <w:b/>
          <w:sz w:val="28"/>
          <w:szCs w:val="28"/>
        </w:rPr>
        <w:t>лет</w:t>
      </w:r>
    </w:p>
    <w:p w:rsidR="006A520A" w:rsidRDefault="006A520A" w:rsidP="006A520A">
      <w:pPr>
        <w:pStyle w:val="a6"/>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40-45 лет</w:t>
      </w:r>
    </w:p>
    <w:p w:rsidR="006A520A" w:rsidRDefault="006A520A" w:rsidP="006A520A">
      <w:pPr>
        <w:pStyle w:val="a6"/>
        <w:spacing w:after="0" w:line="240" w:lineRule="auto"/>
        <w:ind w:left="0"/>
        <w:jc w:val="both"/>
        <w:rPr>
          <w:rFonts w:ascii="Times New Roman" w:hAnsi="Times New Roman" w:cs="Times New Roman"/>
          <w:b/>
          <w:sz w:val="28"/>
          <w:szCs w:val="28"/>
        </w:rPr>
      </w:pPr>
    </w:p>
    <w:p w:rsidR="006A520A" w:rsidRDefault="006A520A" w:rsidP="006A520A">
      <w:pPr>
        <w:pStyle w:val="a6"/>
        <w:numPr>
          <w:ilvl w:val="0"/>
          <w:numId w:val="2"/>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Образование:</w:t>
      </w:r>
    </w:p>
    <w:p w:rsidR="006A520A" w:rsidRDefault="006A520A" w:rsidP="006A520A">
      <w:pPr>
        <w:spacing w:after="0" w:line="240" w:lineRule="auto"/>
        <w:jc w:val="both"/>
        <w:rPr>
          <w:rFonts w:ascii="Times New Roman" w:hAnsi="Times New Roman" w:cs="Times New Roman"/>
          <w:b/>
          <w:sz w:val="28"/>
          <w:szCs w:val="28"/>
        </w:rPr>
      </w:pPr>
    </w:p>
    <w:p w:rsidR="006A520A" w:rsidRPr="004110CD" w:rsidRDefault="006A520A" w:rsidP="006A5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r w:rsidRPr="004110CD">
        <w:rPr>
          <w:rFonts w:ascii="Times New Roman" w:hAnsi="Times New Roman" w:cs="Times New Roman"/>
          <w:sz w:val="28"/>
          <w:szCs w:val="28"/>
        </w:rPr>
        <w:t xml:space="preserve"> </w:t>
      </w:r>
    </w:p>
    <w:p w:rsidR="006A520A" w:rsidRPr="004110CD" w:rsidRDefault="006A520A" w:rsidP="006A5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Незаконченное высшее</w:t>
      </w:r>
    </w:p>
    <w:p w:rsidR="006A520A" w:rsidRPr="004110CD" w:rsidRDefault="006A520A" w:rsidP="006A5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 - специальное</w:t>
      </w:r>
    </w:p>
    <w:p w:rsidR="006A520A" w:rsidRPr="004110CD" w:rsidRDefault="006A520A" w:rsidP="006A5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Среднее</w:t>
      </w:r>
    </w:p>
    <w:p w:rsidR="006A520A" w:rsidRPr="004110CD" w:rsidRDefault="006A520A" w:rsidP="006A520A">
      <w:pPr>
        <w:spacing w:after="0" w:line="240" w:lineRule="auto"/>
        <w:jc w:val="both"/>
        <w:rPr>
          <w:rFonts w:ascii="Times New Roman" w:hAnsi="Times New Roman" w:cs="Times New Roman"/>
          <w:b/>
          <w:sz w:val="28"/>
          <w:szCs w:val="28"/>
        </w:rPr>
      </w:pPr>
      <w:r w:rsidRPr="004110CD">
        <w:rPr>
          <w:rFonts w:ascii="Times New Roman" w:hAnsi="Times New Roman" w:cs="Times New Roman"/>
          <w:sz w:val="28"/>
          <w:szCs w:val="28"/>
        </w:rPr>
        <w:t>Неполное среднее</w:t>
      </w:r>
    </w:p>
    <w:p w:rsidR="006A520A" w:rsidRPr="00844115" w:rsidRDefault="006A520A" w:rsidP="006A520A">
      <w:pPr>
        <w:pStyle w:val="a6"/>
        <w:spacing w:after="0" w:line="240" w:lineRule="auto"/>
        <w:ind w:left="0"/>
        <w:jc w:val="both"/>
        <w:rPr>
          <w:rFonts w:ascii="Times New Roman" w:hAnsi="Times New Roman" w:cs="Times New Roman"/>
          <w:b/>
          <w:sz w:val="28"/>
          <w:szCs w:val="28"/>
        </w:rPr>
      </w:pPr>
    </w:p>
    <w:p w:rsidR="006A520A" w:rsidRPr="00844115" w:rsidRDefault="006A520A" w:rsidP="006A520A">
      <w:pPr>
        <w:spacing w:after="0" w:line="240" w:lineRule="auto"/>
        <w:jc w:val="center"/>
        <w:rPr>
          <w:rFonts w:ascii="Times New Roman" w:hAnsi="Times New Roman" w:cs="Times New Roman"/>
          <w:b/>
          <w:i/>
          <w:sz w:val="28"/>
          <w:szCs w:val="28"/>
        </w:rPr>
      </w:pPr>
      <w:r w:rsidRPr="00844115">
        <w:rPr>
          <w:rFonts w:ascii="Times New Roman" w:hAnsi="Times New Roman" w:cs="Times New Roman"/>
          <w:b/>
          <w:i/>
          <w:sz w:val="28"/>
          <w:szCs w:val="28"/>
        </w:rPr>
        <w:t>Спасибо  что уделили нам внимание</w:t>
      </w:r>
      <w:r>
        <w:rPr>
          <w:rFonts w:ascii="Times New Roman" w:hAnsi="Times New Roman" w:cs="Times New Roman"/>
          <w:b/>
          <w:i/>
          <w:sz w:val="28"/>
          <w:szCs w:val="28"/>
        </w:rPr>
        <w:t>, ваши ответы нам будут полезны</w:t>
      </w:r>
      <w:r w:rsidRPr="00844115">
        <w:rPr>
          <w:rFonts w:ascii="Times New Roman" w:hAnsi="Times New Roman" w:cs="Times New Roman"/>
          <w:b/>
          <w:i/>
          <w:sz w:val="28"/>
          <w:szCs w:val="28"/>
        </w:rPr>
        <w:t>!</w:t>
      </w:r>
    </w:p>
    <w:p w:rsidR="006A520A" w:rsidRPr="001845FF" w:rsidRDefault="006A520A" w:rsidP="006A520A">
      <w:pPr>
        <w:jc w:val="both"/>
        <w:rPr>
          <w:rFonts w:ascii="Times New Roman" w:hAnsi="Times New Roman" w:cs="Times New Roman"/>
          <w:b/>
          <w:i/>
          <w:color w:val="0070C0"/>
          <w:sz w:val="28"/>
          <w:szCs w:val="28"/>
        </w:rPr>
      </w:pPr>
    </w:p>
    <w:sectPr w:rsidR="006A520A" w:rsidRPr="001845FF" w:rsidSect="001845F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F62"/>
    <w:multiLevelType w:val="hybridMultilevel"/>
    <w:tmpl w:val="581A4CC6"/>
    <w:lvl w:ilvl="0" w:tplc="CBF8A12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D97E5A"/>
    <w:multiLevelType w:val="multilevel"/>
    <w:tmpl w:val="4508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69A3"/>
    <w:rsid w:val="001845FF"/>
    <w:rsid w:val="002E23FE"/>
    <w:rsid w:val="003469A3"/>
    <w:rsid w:val="00426AA9"/>
    <w:rsid w:val="006A520A"/>
    <w:rsid w:val="008C748E"/>
    <w:rsid w:val="00B36F7D"/>
    <w:rsid w:val="00F5438A"/>
    <w:rsid w:val="00FA5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5FF"/>
    <w:rPr>
      <w:rFonts w:ascii="Tahoma" w:hAnsi="Tahoma" w:cs="Tahoma"/>
      <w:sz w:val="16"/>
      <w:szCs w:val="16"/>
    </w:rPr>
  </w:style>
  <w:style w:type="paragraph" w:styleId="a5">
    <w:name w:val="Normal (Web)"/>
    <w:basedOn w:val="a"/>
    <w:uiPriority w:val="99"/>
    <w:unhideWhenUsed/>
    <w:rsid w:val="006A52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A520A"/>
    <w:pPr>
      <w:ind w:left="720"/>
      <w:contextualSpacing/>
    </w:pPr>
  </w:style>
</w:styles>
</file>

<file path=word/webSettings.xml><?xml version="1.0" encoding="utf-8"?>
<w:webSettings xmlns:r="http://schemas.openxmlformats.org/officeDocument/2006/relationships" xmlns:w="http://schemas.openxmlformats.org/wordprocessingml/2006/main">
  <w:divs>
    <w:div w:id="20077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dcterms:created xsi:type="dcterms:W3CDTF">2020-05-15T08:56:00Z</dcterms:created>
  <dcterms:modified xsi:type="dcterms:W3CDTF">2020-05-15T11:01:00Z</dcterms:modified>
</cp:coreProperties>
</file>